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«ФОРТЕПИАНО»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bookmarkStart w:id="0" w:name="_GoBack"/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 истории Дмш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рус. композ.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Урок по творчеству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ий.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й.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в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ин.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й.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Творчество Б.Мокроусова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ч.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р.н.п.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r w:rsidRPr="002305C3">
        <w:rPr>
          <w:w w:val="95"/>
        </w:rPr>
        <w:t>И.С.Бах Прелюдия До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 xml:space="preserve">а»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 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В.Агапкин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С.Прокофьев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а,  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 xml:space="preserve">иг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а,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амс).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ев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ев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на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ев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 xml:space="preserve">ии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 xml:space="preserve">ина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и 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а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к,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и,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 xml:space="preserve">е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 xml:space="preserve">ема,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lastRenderedPageBreak/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lastRenderedPageBreak/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жак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си,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 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цека»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lastRenderedPageBreak/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lastRenderedPageBreak/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ма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lastRenderedPageBreak/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lastRenderedPageBreak/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 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ана,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иг,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с,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lastRenderedPageBreak/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  <w:t>в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lastRenderedPageBreak/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ес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lastRenderedPageBreak/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ах,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н.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ен,</w:t>
      </w:r>
      <w:r w:rsidRPr="002305C3">
        <w:rPr>
          <w:w w:val="95"/>
        </w:rPr>
        <w:tab/>
        <w:t>Дж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н,</w:t>
      </w:r>
      <w:r w:rsidRPr="002305C3"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нка,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EC" w:rsidRDefault="008249EC" w:rsidP="00895CFC">
      <w:pPr>
        <w:pStyle w:val="TableParagraph"/>
      </w:pPr>
      <w:r>
        <w:separator/>
      </w:r>
    </w:p>
  </w:endnote>
  <w:endnote w:type="continuationSeparator" w:id="0">
    <w:p w:rsidR="008249EC" w:rsidRDefault="008249EC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EC" w:rsidRDefault="008249EC" w:rsidP="00895CFC">
      <w:pPr>
        <w:pStyle w:val="TableParagraph"/>
      </w:pPr>
      <w:r>
        <w:separator/>
      </w:r>
    </w:p>
  </w:footnote>
  <w:footnote w:type="continuationSeparator" w:id="0">
    <w:p w:rsidR="008249EC" w:rsidRDefault="008249EC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8249E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06F">
      <w:rPr>
        <w:noProof/>
      </w:rPr>
      <w:t>3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006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C006F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8249E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06F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36B68"/>
    <w:rsid w:val="002305C3"/>
    <w:rsid w:val="002530D3"/>
    <w:rsid w:val="003B3AAB"/>
    <w:rsid w:val="006A03C6"/>
    <w:rsid w:val="008249EC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DAA3-C2C9-4A48-9838-12BB7E3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14223</Words>
  <Characters>81073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2014-01-27T11:57:00Z</dcterms:created>
  <dcterms:modified xsi:type="dcterms:W3CDTF">2014-01-27T11:57:00Z</dcterms:modified>
</cp:coreProperties>
</file>