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</w:t>
      </w:r>
      <w:r w:rsidR="004B2CA9">
        <w:rPr>
          <w:spacing w:val="-2"/>
        </w:rPr>
        <w:t>ХОРОВОЕ ПЕНИЕ</w:t>
      </w:r>
      <w:bookmarkStart w:id="0" w:name="_GoBack"/>
      <w:bookmarkEnd w:id="0"/>
      <w:r>
        <w:rPr>
          <w:spacing w:val="-2"/>
        </w:rPr>
        <w:t>»</w:t>
      </w: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before="8" w:line="240" w:lineRule="exact"/>
      </w:pPr>
    </w:p>
    <w:p w:rsidR="002517F8" w:rsidRPr="00ED2AC3" w:rsidRDefault="002517F8" w:rsidP="002517F8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</w:p>
    <w:p w:rsidR="002517F8" w:rsidRPr="00ED2AC3" w:rsidRDefault="002517F8" w:rsidP="002517F8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>
        <w:rPr>
          <w:w w:val="105"/>
          <w:sz w:val="36"/>
          <w:szCs w:val="36"/>
        </w:rPr>
        <w:t>В.00.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ВАРИАТИВНАЯ ЧАСТЬ</w:t>
      </w:r>
    </w:p>
    <w:p w:rsidR="002517F8" w:rsidRDefault="002517F8" w:rsidP="002517F8">
      <w:pPr>
        <w:kinsoku w:val="0"/>
        <w:overflowPunct w:val="0"/>
        <w:spacing w:line="180" w:lineRule="exact"/>
        <w:rPr>
          <w:sz w:val="18"/>
          <w:szCs w:val="18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В.03.УП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>
        <w:rPr>
          <w:bCs/>
          <w:spacing w:val="-3"/>
          <w:sz w:val="36"/>
          <w:szCs w:val="36"/>
        </w:rPr>
        <w:t>3</w:t>
      </w:r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ИНФОРМАТИКА</w:t>
      </w:r>
    </w:p>
    <w:p w:rsidR="002517F8" w:rsidRPr="009E7781" w:rsidRDefault="002517F8" w:rsidP="002517F8">
      <w:pPr>
        <w:kinsoku w:val="0"/>
        <w:overflowPunct w:val="0"/>
        <w:ind w:left="813" w:right="751"/>
        <w:jc w:val="center"/>
        <w:rPr>
          <w:sz w:val="36"/>
          <w:szCs w:val="36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2517F8" w:rsidRDefault="002517F8" w:rsidP="00251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2517F8" w:rsidRDefault="002517F8" w:rsidP="002517F8">
      <w:pPr>
        <w:rPr>
          <w:sz w:val="32"/>
          <w:szCs w:val="32"/>
        </w:rPr>
      </w:pPr>
    </w:p>
    <w:p w:rsidR="002517F8" w:rsidRDefault="002517F8" w:rsidP="002517F8">
      <w:pPr>
        <w:rPr>
          <w:sz w:val="32"/>
          <w:szCs w:val="32"/>
        </w:rPr>
      </w:pPr>
    </w:p>
    <w:p w:rsidR="003A2AE1" w:rsidRPr="00AC4CD1" w:rsidRDefault="003A2AE1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A2AE1" w:rsidRPr="00AC4CD1" w:rsidRDefault="003A2AE1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>
      <w:pPr>
        <w:widowControl/>
        <w:autoSpaceDE/>
        <w:autoSpaceDN/>
        <w:adjustRightInd/>
        <w:spacing w:after="160" w:line="259" w:lineRule="auto"/>
        <w:rPr>
          <w:spacing w:val="-2"/>
        </w:rPr>
      </w:pPr>
      <w:r>
        <w:rPr>
          <w:spacing w:val="-2"/>
        </w:rPr>
        <w:br w:type="page"/>
      </w:r>
      <w:r>
        <w:rPr>
          <w:noProof/>
          <w:spacing w:val="-2"/>
        </w:rPr>
        <w:lastRenderedPageBreak/>
        <w:drawing>
          <wp:inline distT="0" distB="0" distL="0" distR="0" wp14:anchorId="147E43E8" wp14:editId="4AFFC9E3">
            <wp:extent cx="5927090" cy="8383905"/>
            <wp:effectExtent l="0" t="0" r="0" b="0"/>
            <wp:docPr id="2" name="Рисунок 2" descr="C:\Users\Пользователь\Desktop\ПОНЕДЕЛЬНИК\рецензии\Новая папка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F8" w:rsidRDefault="002517F8">
      <w:pPr>
        <w:widowControl/>
        <w:autoSpaceDE/>
        <w:autoSpaceDN/>
        <w:adjustRightInd/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:rsidR="003036A2" w:rsidRPr="00AC4CD1" w:rsidRDefault="003036A2" w:rsidP="002517F8">
      <w:pPr>
        <w:widowControl/>
        <w:autoSpaceDE/>
        <w:autoSpaceDN/>
        <w:adjustRightInd/>
        <w:spacing w:after="160" w:line="259" w:lineRule="auto"/>
      </w:pPr>
      <w:r w:rsidRPr="00AC4CD1">
        <w:rPr>
          <w:spacing w:val="-2"/>
        </w:rPr>
        <w:lastRenderedPageBreak/>
        <w:t>С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1"/>
        </w:rPr>
        <w:t>у</w:t>
      </w:r>
      <w:r w:rsidRPr="00AC4CD1">
        <w:rPr>
          <w:spacing w:val="-4"/>
        </w:rPr>
        <w:t>к</w:t>
      </w:r>
      <w:r w:rsidRPr="00AC4CD1">
        <w:t>т</w:t>
      </w:r>
      <w:r w:rsidRPr="00AC4CD1">
        <w:rPr>
          <w:spacing w:val="1"/>
        </w:rPr>
        <w:t>у</w:t>
      </w:r>
      <w:r w:rsidRPr="00AC4CD1">
        <w:rPr>
          <w:spacing w:val="-3"/>
        </w:rPr>
        <w:t>р</w:t>
      </w:r>
      <w:r w:rsidRPr="00AC4CD1">
        <w:t>а</w:t>
      </w:r>
      <w:r w:rsidRPr="00AC4CD1">
        <w:rPr>
          <w:spacing w:val="-29"/>
        </w:rPr>
        <w:t xml:space="preserve"> </w:t>
      </w:r>
      <w:r w:rsidRPr="00AC4CD1">
        <w:rPr>
          <w:spacing w:val="-1"/>
        </w:rPr>
        <w:t>пр</w:t>
      </w:r>
      <w:r w:rsidRPr="00AC4CD1">
        <w:rPr>
          <w:spacing w:val="1"/>
        </w:rPr>
        <w:t>о</w:t>
      </w:r>
      <w:r w:rsidRPr="00AC4CD1">
        <w:rPr>
          <w:spacing w:val="-3"/>
        </w:rPr>
        <w:t>г</w:t>
      </w:r>
      <w:r w:rsidRPr="00AC4CD1">
        <w:rPr>
          <w:spacing w:val="-1"/>
        </w:rPr>
        <w:t>р</w:t>
      </w:r>
      <w:r w:rsidRPr="00AC4CD1">
        <w:rPr>
          <w:spacing w:val="-3"/>
        </w:rPr>
        <w:t>а</w:t>
      </w:r>
      <w:r w:rsidRPr="00AC4CD1">
        <w:t>ммы</w:t>
      </w:r>
      <w:r w:rsidRPr="00AC4CD1">
        <w:rPr>
          <w:spacing w:val="-31"/>
        </w:rPr>
        <w:t xml:space="preserve"> </w:t>
      </w:r>
      <w:r w:rsidRPr="00AC4CD1">
        <w:rPr>
          <w:spacing w:val="-2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rPr>
          <w:spacing w:val="-3"/>
        </w:rPr>
        <w:t>г</w:t>
      </w:r>
      <w:r w:rsidRPr="00AC4CD1">
        <w:t>о</w:t>
      </w:r>
      <w:r w:rsidRPr="00AC4CD1">
        <w:rPr>
          <w:spacing w:val="-29"/>
        </w:rPr>
        <w:t xml:space="preserve"> </w:t>
      </w:r>
      <w:r w:rsidRPr="00AC4CD1">
        <w:rPr>
          <w:spacing w:val="-1"/>
        </w:rPr>
        <w:t>пр</w:t>
      </w:r>
      <w:r w:rsidRPr="00AC4CD1">
        <w:t>е</w:t>
      </w:r>
      <w:r w:rsidRPr="00AC4CD1">
        <w:rPr>
          <w:spacing w:val="-4"/>
        </w:rPr>
        <w:t>д</w:t>
      </w:r>
      <w:r w:rsidRPr="00AC4CD1">
        <w:t>ме</w:t>
      </w:r>
      <w:r w:rsidRPr="00AC4CD1">
        <w:rPr>
          <w:spacing w:val="-2"/>
        </w:rPr>
        <w:t>т</w:t>
      </w:r>
      <w:r w:rsidRPr="00AC4CD1">
        <w:t>а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firstLine="0"/>
      </w:pPr>
      <w:r w:rsidRPr="00AC4CD1">
        <w:rPr>
          <w:w w:val="95"/>
        </w:rPr>
        <w:t>П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я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ль</w:t>
      </w:r>
      <w:r w:rsidRPr="00AC4CD1">
        <w:rPr>
          <w:spacing w:val="-4"/>
          <w:w w:val="95"/>
        </w:rPr>
        <w:t>н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 xml:space="preserve">я </w:t>
      </w:r>
      <w:r w:rsidRPr="00AC4CD1">
        <w:rPr>
          <w:spacing w:val="20"/>
          <w:w w:val="95"/>
        </w:rPr>
        <w:t xml:space="preserve"> </w:t>
      </w:r>
      <w:r w:rsidRPr="00AC4CD1">
        <w:rPr>
          <w:w w:val="95"/>
        </w:rPr>
        <w:t>з</w:t>
      </w:r>
      <w:r w:rsidRPr="00AC4CD1">
        <w:rPr>
          <w:spacing w:val="-3"/>
          <w:w w:val="95"/>
        </w:rPr>
        <w:t>а</w:t>
      </w:r>
      <w:r w:rsidRPr="00AC4CD1">
        <w:rPr>
          <w:spacing w:val="-1"/>
          <w:w w:val="95"/>
        </w:rPr>
        <w:t>пи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к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120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ак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ика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AC4CD1">
        <w:rPr>
          <w:rFonts w:ascii="Arial" w:hAnsi="Arial" w:cs="Arial"/>
          <w:i/>
          <w:iCs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го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оль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ом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сс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ок</w:t>
      </w:r>
      <w:r w:rsidRPr="00AC4CD1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892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ъ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AC4CD1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AC4CD1">
        <w:rPr>
          <w:rFonts w:ascii="Arial" w:hAnsi="Arial" w:cs="Arial"/>
          <w:w w:val="90"/>
          <w:sz w:val="28"/>
          <w:szCs w:val="28"/>
        </w:rPr>
        <w:t>мо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нн</w:t>
      </w:r>
      <w:r w:rsidRPr="00AC4CD1">
        <w:rPr>
          <w:rFonts w:ascii="Arial" w:hAnsi="Arial" w:cs="Arial"/>
          <w:w w:val="90"/>
          <w:sz w:val="28"/>
          <w:szCs w:val="28"/>
        </w:rPr>
        <w:t>ый</w:t>
      </w:r>
      <w:r w:rsidRPr="00AC4CD1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ым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пла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ом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5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ацию</w:t>
      </w:r>
      <w:r w:rsidRPr="00AC4CD1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Ф</w:t>
      </w:r>
      <w:r w:rsidRPr="00AC4CD1">
        <w:rPr>
          <w:rFonts w:ascii="Arial" w:hAnsi="Arial" w:cs="Arial"/>
          <w:w w:val="90"/>
          <w:sz w:val="28"/>
          <w:szCs w:val="28"/>
        </w:rPr>
        <w:t>орма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ых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ых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ий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ль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 xml:space="preserve">и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 xml:space="preserve">ачи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 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2"/>
          <w:w w:val="95"/>
          <w:sz w:val="28"/>
          <w:szCs w:val="28"/>
        </w:rPr>
        <w:t>Об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ие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w w:val="95"/>
          <w:sz w:val="28"/>
          <w:szCs w:val="28"/>
        </w:rPr>
        <w:t>к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ту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ы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ог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аммы</w:t>
      </w:r>
      <w:r w:rsidRPr="00AC4CD1">
        <w:rPr>
          <w:rFonts w:ascii="Arial" w:hAnsi="Arial" w:cs="Arial"/>
          <w:spacing w:val="-27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w w:val="95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ого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ре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AC4CD1">
        <w:rPr>
          <w:rFonts w:ascii="Arial" w:hAnsi="Arial" w:cs="Arial"/>
          <w:w w:val="95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spacing w:val="5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2291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AC4CD1">
        <w:rPr>
          <w:rFonts w:ascii="Arial" w:hAnsi="Arial" w:cs="Arial"/>
          <w:w w:val="90"/>
          <w:sz w:val="28"/>
          <w:szCs w:val="28"/>
        </w:rPr>
        <w:t>пи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ие</w:t>
      </w:r>
      <w:r w:rsidRPr="00AC4CD1">
        <w:rPr>
          <w:rFonts w:ascii="Arial" w:hAnsi="Arial" w:cs="Arial"/>
          <w:spacing w:val="-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ма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иал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i/>
          <w:iCs/>
          <w:spacing w:val="-1"/>
          <w:w w:val="90"/>
          <w:sz w:val="28"/>
          <w:szCs w:val="28"/>
        </w:rPr>
        <w:t>-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AC4CD1">
        <w:rPr>
          <w:rFonts w:ascii="Arial" w:hAnsi="Arial" w:cs="Arial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-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AC4CD1">
        <w:rPr>
          <w:rFonts w:ascii="Arial" w:hAnsi="Arial" w:cs="Arial"/>
          <w:w w:val="90"/>
          <w:sz w:val="28"/>
          <w:szCs w:val="28"/>
        </w:rPr>
        <w:t>ло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ий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-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spacing w:line="360" w:lineRule="auto"/>
        <w:ind w:left="549" w:hanging="430"/>
      </w:pPr>
      <w:r w:rsidRPr="00AC4CD1">
        <w:t>Уч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4"/>
        </w:rPr>
        <w:t>н</w:t>
      </w:r>
      <w:r w:rsidRPr="00AC4CD1">
        <w:rPr>
          <w:spacing w:val="1"/>
        </w:rPr>
        <w:t>о</w:t>
      </w:r>
      <w:r w:rsidRPr="00AC4CD1">
        <w:rPr>
          <w:b/>
          <w:bCs/>
        </w:rPr>
        <w:t>-</w:t>
      </w:r>
      <w:r w:rsidRPr="00AC4CD1">
        <w:rPr>
          <w:spacing w:val="-2"/>
        </w:rPr>
        <w:t>т</w:t>
      </w:r>
      <w:r w:rsidRPr="00AC4CD1">
        <w:t>е</w:t>
      </w:r>
      <w:r w:rsidRPr="00AC4CD1">
        <w:rPr>
          <w:spacing w:val="-2"/>
        </w:rPr>
        <w:t>м</w:t>
      </w:r>
      <w:r w:rsidRPr="00AC4CD1">
        <w:rPr>
          <w:spacing w:val="1"/>
        </w:rPr>
        <w:t>а</w:t>
      </w:r>
      <w:r w:rsidRPr="00AC4CD1">
        <w:t>т</w:t>
      </w:r>
      <w:r w:rsidRPr="00AC4CD1">
        <w:rPr>
          <w:spacing w:val="-4"/>
        </w:rPr>
        <w:t>и</w:t>
      </w:r>
      <w:r w:rsidRPr="00AC4CD1">
        <w:t>чес</w:t>
      </w:r>
      <w:r w:rsidRPr="00AC4CD1">
        <w:rPr>
          <w:spacing w:val="-1"/>
        </w:rPr>
        <w:t>ки</w:t>
      </w:r>
      <w:r w:rsidRPr="00AC4CD1">
        <w:t>й</w:t>
      </w:r>
      <w:r w:rsidRPr="00AC4CD1">
        <w:rPr>
          <w:spacing w:val="-52"/>
        </w:rPr>
        <w:t xml:space="preserve"> </w:t>
      </w:r>
      <w:r w:rsidRPr="00AC4CD1">
        <w:rPr>
          <w:spacing w:val="-1"/>
        </w:rPr>
        <w:t>п</w:t>
      </w:r>
      <w:r w:rsidRPr="00AC4CD1">
        <w:t>л</w:t>
      </w:r>
      <w:r w:rsidRPr="00AC4CD1">
        <w:rPr>
          <w:spacing w:val="1"/>
        </w:rPr>
        <w:t>а</w:t>
      </w:r>
      <w:r w:rsidRPr="00AC4CD1">
        <w:t>н</w:t>
      </w:r>
    </w:p>
    <w:p w:rsidR="003036A2" w:rsidRPr="00AC4CD1" w:rsidRDefault="003036A2" w:rsidP="00AC4CD1">
      <w:pPr>
        <w:kinsoku w:val="0"/>
        <w:overflowPunct w:val="0"/>
        <w:spacing w:before="10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rPr>
          <w:spacing w:val="-2"/>
          <w:w w:val="95"/>
        </w:rPr>
        <w:t>С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р</w:t>
      </w:r>
      <w:r w:rsidRPr="00AC4CD1">
        <w:rPr>
          <w:spacing w:val="-2"/>
          <w:w w:val="95"/>
        </w:rPr>
        <w:t>ж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  <w:r w:rsidRPr="00AC4CD1">
        <w:rPr>
          <w:spacing w:val="-8"/>
          <w:w w:val="95"/>
        </w:rPr>
        <w:t xml:space="preserve"> </w:t>
      </w:r>
      <w:r w:rsidRPr="00AC4CD1">
        <w:rPr>
          <w:w w:val="95"/>
        </w:rPr>
        <w:t>уч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б</w:t>
      </w:r>
      <w:r w:rsidRPr="00AC4CD1">
        <w:rPr>
          <w:spacing w:val="-4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6"/>
          <w:w w:val="95"/>
        </w:rPr>
        <w:t xml:space="preserve"> </w:t>
      </w:r>
      <w:r w:rsidRPr="00AC4CD1">
        <w:rPr>
          <w:spacing w:val="-1"/>
          <w:w w:val="95"/>
        </w:rPr>
        <w:t>пр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м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та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а</w:t>
      </w:r>
      <w:r w:rsidRPr="00AC4CD1">
        <w:rPr>
          <w:rFonts w:ascii="Arial" w:hAnsi="Arial" w:cs="Arial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1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Го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ые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t>Т</w:t>
      </w:r>
      <w:r w:rsidRPr="00AC4CD1">
        <w:rPr>
          <w:spacing w:val="-1"/>
        </w:rPr>
        <w:t>р</w:t>
      </w:r>
      <w:r w:rsidRPr="00AC4CD1">
        <w:t>е</w:t>
      </w:r>
      <w:r w:rsidRPr="00AC4CD1">
        <w:rPr>
          <w:spacing w:val="-3"/>
        </w:rPr>
        <w:t>б</w:t>
      </w:r>
      <w:r w:rsidRPr="00AC4CD1">
        <w:rPr>
          <w:spacing w:val="1"/>
        </w:rPr>
        <w:t>о</w:t>
      </w:r>
      <w:r w:rsidRPr="00AC4CD1">
        <w:rPr>
          <w:spacing w:val="-1"/>
        </w:rPr>
        <w:t>в</w:t>
      </w:r>
      <w:r w:rsidRPr="00AC4CD1">
        <w:rPr>
          <w:spacing w:val="1"/>
        </w:rPr>
        <w:t>а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21"/>
        </w:rPr>
        <w:t xml:space="preserve"> </w:t>
      </w:r>
      <w:r w:rsidRPr="00AC4CD1">
        <w:t>к</w:t>
      </w:r>
      <w:r w:rsidRPr="00AC4CD1">
        <w:rPr>
          <w:spacing w:val="-21"/>
        </w:rPr>
        <w:t xml:space="preserve"> </w:t>
      </w:r>
      <w:r w:rsidRPr="00AC4CD1">
        <w:rPr>
          <w:spacing w:val="1"/>
        </w:rPr>
        <w:t>у</w:t>
      </w:r>
      <w:r w:rsidRPr="00AC4CD1">
        <w:rPr>
          <w:spacing w:val="-3"/>
        </w:rPr>
        <w:t>р</w:t>
      </w:r>
      <w:r w:rsidRPr="00AC4CD1">
        <w:rPr>
          <w:spacing w:val="1"/>
        </w:rPr>
        <w:t>о</w:t>
      </w:r>
      <w:r w:rsidRPr="00AC4CD1">
        <w:rPr>
          <w:spacing w:val="-3"/>
        </w:rPr>
        <w:t>в</w:t>
      </w:r>
      <w:r w:rsidRPr="00AC4CD1">
        <w:rPr>
          <w:spacing w:val="-1"/>
        </w:rPr>
        <w:t>н</w:t>
      </w:r>
      <w:r w:rsidRPr="00AC4CD1">
        <w:t>ю</w:t>
      </w:r>
      <w:r w:rsidRPr="00AC4CD1">
        <w:rPr>
          <w:spacing w:val="-20"/>
        </w:rPr>
        <w:t xml:space="preserve"> </w:t>
      </w:r>
      <w:r w:rsidRPr="00AC4CD1">
        <w:rPr>
          <w:spacing w:val="-1"/>
        </w:rPr>
        <w:t>п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rPr>
          <w:spacing w:val="-1"/>
        </w:rPr>
        <w:t>г</w:t>
      </w:r>
      <w:r w:rsidRPr="00AC4CD1">
        <w:rPr>
          <w:spacing w:val="1"/>
        </w:rPr>
        <w:t>о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1"/>
        </w:rPr>
        <w:t>вк</w:t>
      </w:r>
      <w:r w:rsidRPr="00AC4CD1">
        <w:t>и</w:t>
      </w:r>
      <w:r w:rsidRPr="00AC4CD1">
        <w:rPr>
          <w:spacing w:val="-20"/>
        </w:rPr>
        <w:t xml:space="preserve"> </w:t>
      </w:r>
      <w:r w:rsidRPr="00AC4CD1">
        <w:rPr>
          <w:spacing w:val="-3"/>
        </w:rPr>
        <w:t>о</w:t>
      </w:r>
      <w:r w:rsidRPr="00AC4CD1">
        <w:rPr>
          <w:spacing w:val="1"/>
        </w:rPr>
        <w:t>б</w:t>
      </w:r>
      <w:r w:rsidRPr="00AC4CD1">
        <w:rPr>
          <w:spacing w:val="-2"/>
        </w:rPr>
        <w:t>у</w:t>
      </w:r>
      <w:r w:rsidRPr="00AC4CD1">
        <w:t>ч</w:t>
      </w:r>
      <w:r w:rsidRPr="00AC4CD1">
        <w:rPr>
          <w:spacing w:val="1"/>
        </w:rPr>
        <w:t>а</w:t>
      </w:r>
      <w:r w:rsidRPr="00AC4CD1">
        <w:rPr>
          <w:spacing w:val="-1"/>
        </w:rPr>
        <w:t>ю</w:t>
      </w:r>
      <w:r w:rsidRPr="00AC4CD1">
        <w:rPr>
          <w:spacing w:val="-2"/>
        </w:rPr>
        <w:t>щ</w:t>
      </w:r>
      <w:r w:rsidRPr="00AC4CD1">
        <w:rPr>
          <w:spacing w:val="-1"/>
        </w:rPr>
        <w:t>и</w:t>
      </w:r>
      <w:r w:rsidRPr="00AC4CD1">
        <w:rPr>
          <w:spacing w:val="1"/>
        </w:rPr>
        <w:t>х</w:t>
      </w:r>
      <w:r w:rsidRPr="00AC4CD1">
        <w:t>ся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rPr>
          <w:spacing w:val="-1"/>
        </w:rPr>
        <w:t>Ф</w:t>
      </w:r>
      <w:r w:rsidRPr="00AC4CD1">
        <w:rPr>
          <w:spacing w:val="1"/>
        </w:rPr>
        <w:t>о</w:t>
      </w:r>
      <w:r w:rsidRPr="00AC4CD1">
        <w:rPr>
          <w:spacing w:val="-1"/>
        </w:rPr>
        <w:t>р</w:t>
      </w:r>
      <w:r w:rsidRPr="00AC4CD1">
        <w:t>мы</w:t>
      </w:r>
      <w:r w:rsidRPr="00AC4CD1">
        <w:rPr>
          <w:spacing w:val="-25"/>
        </w:rPr>
        <w:t xml:space="preserve"> </w:t>
      </w:r>
      <w:r w:rsidRPr="00AC4CD1">
        <w:t>и</w:t>
      </w:r>
      <w:r w:rsidRPr="00AC4CD1">
        <w:rPr>
          <w:spacing w:val="-26"/>
        </w:rPr>
        <w:t xml:space="preserve"> </w:t>
      </w:r>
      <w:r w:rsidRPr="00AC4CD1">
        <w:t>м</w:t>
      </w:r>
      <w:r w:rsidRPr="00AC4CD1">
        <w:rPr>
          <w:spacing w:val="-4"/>
        </w:rPr>
        <w:t>е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t>ы</w:t>
      </w:r>
      <w:r w:rsidRPr="00AC4CD1">
        <w:rPr>
          <w:spacing w:val="-25"/>
        </w:rPr>
        <w:t xml:space="preserve"> </w:t>
      </w:r>
      <w:r w:rsidRPr="00AC4CD1">
        <w:rPr>
          <w:spacing w:val="-1"/>
        </w:rPr>
        <w:t>к</w:t>
      </w:r>
      <w:r w:rsidRPr="00AC4CD1">
        <w:rPr>
          <w:spacing w:val="1"/>
        </w:rPr>
        <w:t>о</w:t>
      </w:r>
      <w:r w:rsidRPr="00AC4CD1">
        <w:rPr>
          <w:spacing w:val="-1"/>
        </w:rPr>
        <w:t>н</w:t>
      </w:r>
      <w:r w:rsidRPr="00AC4CD1">
        <w:t>т</w:t>
      </w:r>
      <w:r w:rsidRPr="00AC4CD1">
        <w:rPr>
          <w:spacing w:val="-3"/>
        </w:rPr>
        <w:t>р</w:t>
      </w:r>
      <w:r w:rsidRPr="00AC4CD1">
        <w:rPr>
          <w:spacing w:val="1"/>
        </w:rPr>
        <w:t>о</w:t>
      </w:r>
      <w:r w:rsidRPr="00AC4CD1">
        <w:t>л</w:t>
      </w:r>
      <w:r w:rsidRPr="00AC4CD1">
        <w:rPr>
          <w:spacing w:val="-1"/>
        </w:rPr>
        <w:t>я</w:t>
      </w:r>
      <w:r w:rsidRPr="00AC4CD1">
        <w:rPr>
          <w:b/>
          <w:bCs/>
        </w:rPr>
        <w:t>,</w:t>
      </w:r>
      <w:r w:rsidRPr="00AC4CD1">
        <w:rPr>
          <w:b/>
          <w:bCs/>
          <w:spacing w:val="-17"/>
        </w:rPr>
        <w:t xml:space="preserve"> </w:t>
      </w:r>
      <w:r w:rsidRPr="00AC4CD1">
        <w:t>с</w:t>
      </w:r>
      <w:r w:rsidRPr="00AC4CD1">
        <w:rPr>
          <w:spacing w:val="-1"/>
        </w:rPr>
        <w:t>и</w:t>
      </w:r>
      <w:r w:rsidRPr="00AC4CD1">
        <w:rPr>
          <w:spacing w:val="-4"/>
        </w:rPr>
        <w:t>с</w:t>
      </w:r>
      <w:r w:rsidRPr="00AC4CD1">
        <w:t>т</w:t>
      </w:r>
      <w:r w:rsidRPr="00AC4CD1">
        <w:rPr>
          <w:spacing w:val="-4"/>
        </w:rPr>
        <w:t>е</w:t>
      </w:r>
      <w:r w:rsidRPr="00AC4CD1">
        <w:t>ма</w:t>
      </w:r>
      <w:r w:rsidRPr="00AC4CD1">
        <w:rPr>
          <w:spacing w:val="-26"/>
        </w:rPr>
        <w:t xml:space="preserve"> </w:t>
      </w:r>
      <w:r w:rsidRPr="00AC4CD1">
        <w:rPr>
          <w:spacing w:val="-3"/>
        </w:rPr>
        <w:t>о</w:t>
      </w:r>
      <w:r w:rsidRPr="00AC4CD1">
        <w:rPr>
          <w:spacing w:val="-1"/>
        </w:rPr>
        <w:t>ц</w:t>
      </w:r>
      <w:r w:rsidRPr="00AC4CD1">
        <w:t>е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t>к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Атт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аци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:</w:t>
      </w:r>
      <w:r w:rsidRPr="00AC4CD1">
        <w:rPr>
          <w:rFonts w:ascii="Arial" w:hAnsi="Arial" w:cs="Arial"/>
          <w:i/>
          <w:iCs/>
          <w:spacing w:val="5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форма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spacing w:val="-4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1019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5"/>
          <w:sz w:val="28"/>
          <w:szCs w:val="28"/>
        </w:rPr>
        <w:t>К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AC4CD1">
        <w:rPr>
          <w:rFonts w:ascii="Arial" w:hAnsi="Arial" w:cs="Arial"/>
          <w:w w:val="95"/>
          <w:sz w:val="28"/>
          <w:szCs w:val="28"/>
        </w:rPr>
        <w:t>ии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ки</w:t>
      </w:r>
      <w:r w:rsidRPr="00AC4CD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ом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w w:val="95"/>
          <w:sz w:val="28"/>
          <w:szCs w:val="28"/>
        </w:rPr>
        <w:t>ж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оч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ой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ого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ой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ес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аци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5"/>
          <w:sz w:val="28"/>
          <w:szCs w:val="28"/>
        </w:rPr>
        <w:lastRenderedPageBreak/>
        <w:t>К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ол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ьн</w:t>
      </w:r>
      <w:r w:rsidRPr="00AC4CD1">
        <w:rPr>
          <w:rFonts w:ascii="Arial" w:hAnsi="Arial" w:cs="Arial"/>
          <w:w w:val="95"/>
          <w:sz w:val="28"/>
          <w:szCs w:val="28"/>
        </w:rPr>
        <w:t>ые</w:t>
      </w:r>
      <w:r w:rsidRPr="00AC4CD1">
        <w:rPr>
          <w:rFonts w:ascii="Arial" w:hAnsi="Arial" w:cs="Arial"/>
          <w:spacing w:val="-34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реб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ия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60" w:lineRule="auto"/>
        <w:ind w:right="1020" w:firstLine="0"/>
      </w:pPr>
      <w:r w:rsidRPr="00AC4CD1">
        <w:rPr>
          <w:spacing w:val="-31"/>
        </w:rPr>
        <w:t xml:space="preserve"> </w:t>
      </w:r>
      <w:r w:rsidR="003A2AE1" w:rsidRPr="00AC4CD1">
        <w:rPr>
          <w:spacing w:val="-1"/>
        </w:rPr>
        <w:t>Второй г</w:t>
      </w:r>
      <w:r w:rsidRPr="00AC4CD1">
        <w:rPr>
          <w:spacing w:val="1"/>
        </w:rPr>
        <w:t>о</w:t>
      </w:r>
      <w:r w:rsidRPr="00AC4CD1">
        <w:t>д</w:t>
      </w:r>
      <w:r w:rsidRPr="00AC4CD1">
        <w:rPr>
          <w:spacing w:val="-30"/>
        </w:rPr>
        <w:t xml:space="preserve"> </w:t>
      </w:r>
      <w:proofErr w:type="gramStart"/>
      <w:r w:rsidRPr="00AC4CD1">
        <w:rPr>
          <w:spacing w:val="-3"/>
        </w:rPr>
        <w:t>об</w:t>
      </w:r>
      <w:r w:rsidRPr="00AC4CD1">
        <w:rPr>
          <w:spacing w:val="-2"/>
        </w:rPr>
        <w:t>у</w:t>
      </w:r>
      <w:r w:rsidRPr="00AC4CD1">
        <w:t>че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30"/>
        </w:rPr>
        <w:t xml:space="preserve"> </w:t>
      </w:r>
      <w:r w:rsidRPr="00AC4CD1">
        <w:rPr>
          <w:spacing w:val="-1"/>
        </w:rPr>
        <w:t>п</w:t>
      </w:r>
      <w:r w:rsidRPr="00AC4CD1">
        <w:t>о</w:t>
      </w:r>
      <w:proofErr w:type="gramEnd"/>
      <w:r w:rsidRPr="00AC4CD1">
        <w:rPr>
          <w:spacing w:val="-29"/>
        </w:rPr>
        <w:t xml:space="preserve"> </w:t>
      </w:r>
      <w:r w:rsidRPr="00AC4CD1">
        <w:rPr>
          <w:spacing w:val="1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-3"/>
        </w:rPr>
        <w:t>о</w:t>
      </w:r>
      <w:r w:rsidRPr="00AC4CD1">
        <w:t>му</w:t>
      </w:r>
      <w:r w:rsidRPr="00AC4CD1">
        <w:rPr>
          <w:spacing w:val="-31"/>
        </w:rPr>
        <w:t xml:space="preserve"> </w:t>
      </w:r>
      <w:r w:rsidRPr="00AC4CD1">
        <w:rPr>
          <w:spacing w:val="-1"/>
        </w:rPr>
        <w:t>пр</w:t>
      </w:r>
      <w:r w:rsidRPr="00AC4CD1">
        <w:t>е</w:t>
      </w:r>
      <w:r w:rsidRPr="00AC4CD1">
        <w:rPr>
          <w:spacing w:val="-2"/>
        </w:rPr>
        <w:t>д</w:t>
      </w:r>
      <w:r w:rsidRPr="00AC4CD1">
        <w:t>ме</w:t>
      </w:r>
      <w:r w:rsidRPr="00AC4CD1">
        <w:rPr>
          <w:spacing w:val="-2"/>
        </w:rPr>
        <w:t>т</w:t>
      </w:r>
      <w:r w:rsidRPr="00AC4CD1">
        <w:t>у</w:t>
      </w:r>
      <w:r w:rsidRPr="00AC4CD1">
        <w:tab/>
      </w:r>
      <w:r w:rsidRPr="00AC4CD1">
        <w:rPr>
          <w:b/>
          <w:bCs/>
          <w:spacing w:val="1"/>
        </w:rPr>
        <w:t>«</w:t>
      </w:r>
      <w:r w:rsidRPr="00AC4CD1">
        <w:rPr>
          <w:spacing w:val="-4"/>
        </w:rPr>
        <w:t>М</w:t>
      </w:r>
      <w:r w:rsidRPr="00AC4CD1">
        <w:rPr>
          <w:spacing w:val="1"/>
        </w:rPr>
        <w:t>у</w:t>
      </w:r>
      <w:r w:rsidRPr="00AC4CD1">
        <w:t>з</w:t>
      </w:r>
      <w:r w:rsidRPr="00AC4CD1">
        <w:rPr>
          <w:spacing w:val="-4"/>
        </w:rPr>
        <w:t>ы</w:t>
      </w:r>
      <w:r w:rsidRPr="00AC4CD1">
        <w:rPr>
          <w:spacing w:val="-1"/>
        </w:rPr>
        <w:t>к</w:t>
      </w:r>
      <w:r w:rsidRPr="00AC4CD1">
        <w:rPr>
          <w:spacing w:val="1"/>
        </w:rPr>
        <w:t>а</w:t>
      </w:r>
      <w:r w:rsidRPr="00AC4CD1">
        <w:t>ль</w:t>
      </w:r>
      <w:r w:rsidRPr="00AC4CD1">
        <w:rPr>
          <w:spacing w:val="-4"/>
        </w:rPr>
        <w:t>н</w:t>
      </w:r>
      <w:r w:rsidRPr="00AC4CD1">
        <w:rPr>
          <w:spacing w:val="1"/>
        </w:rPr>
        <w:t>а</w:t>
      </w:r>
      <w:r w:rsidRPr="00AC4CD1">
        <w:t xml:space="preserve">я </w:t>
      </w:r>
      <w:r w:rsidR="003A2AE1" w:rsidRPr="00AC4CD1">
        <w:t>информатика</w:t>
      </w:r>
      <w:r w:rsidRPr="00AC4CD1">
        <w:rPr>
          <w:b/>
          <w:bCs/>
        </w:rPr>
        <w:t>»</w:t>
      </w:r>
      <w:r w:rsidRPr="00AC4CD1">
        <w:rPr>
          <w:b/>
          <w:bCs/>
          <w:spacing w:val="51"/>
        </w:rPr>
        <w:t xml:space="preserve"> 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spacing w:line="360" w:lineRule="auto"/>
        <w:ind w:left="744"/>
      </w:pPr>
      <w:r w:rsidRPr="00AC4CD1">
        <w:rPr>
          <w:spacing w:val="-1"/>
          <w:w w:val="95"/>
        </w:rPr>
        <w:t>М</w:t>
      </w:r>
      <w:r w:rsidRPr="00AC4CD1">
        <w:rPr>
          <w:w w:val="95"/>
        </w:rPr>
        <w:t>ет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spacing w:val="-1"/>
          <w:w w:val="95"/>
        </w:rPr>
        <w:t>и</w:t>
      </w:r>
      <w:r w:rsidRPr="00AC4CD1">
        <w:rPr>
          <w:spacing w:val="-3"/>
          <w:w w:val="95"/>
        </w:rPr>
        <w:t>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е</w:t>
      </w:r>
      <w:r w:rsidRPr="00AC4CD1">
        <w:rPr>
          <w:spacing w:val="-21"/>
          <w:w w:val="95"/>
        </w:rPr>
        <w:t xml:space="preserve"> 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б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с</w:t>
      </w:r>
      <w:r w:rsidRPr="00AC4CD1">
        <w:rPr>
          <w:spacing w:val="-1"/>
          <w:w w:val="95"/>
        </w:rPr>
        <w:t>п</w:t>
      </w:r>
      <w:r w:rsidRPr="00AC4CD1">
        <w:rPr>
          <w:w w:val="95"/>
        </w:rPr>
        <w:t>ече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  <w:r w:rsidRPr="00AC4CD1">
        <w:rPr>
          <w:spacing w:val="-18"/>
          <w:w w:val="95"/>
        </w:rPr>
        <w:t xml:space="preserve"> </w:t>
      </w:r>
      <w:r w:rsidRPr="00AC4CD1">
        <w:rPr>
          <w:w w:val="95"/>
        </w:rPr>
        <w:t>уч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б</w:t>
      </w:r>
      <w:r w:rsidRPr="00AC4CD1">
        <w:rPr>
          <w:spacing w:val="-1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7"/>
          <w:w w:val="95"/>
        </w:rPr>
        <w:t xml:space="preserve"> </w:t>
      </w:r>
      <w:r w:rsidRPr="00AC4CD1">
        <w:rPr>
          <w:spacing w:val="-1"/>
          <w:w w:val="95"/>
        </w:rPr>
        <w:t>пр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ц</w:t>
      </w:r>
      <w:r w:rsidRPr="00AC4CD1">
        <w:rPr>
          <w:w w:val="95"/>
        </w:rPr>
        <w:t>ес</w:t>
      </w:r>
      <w:r w:rsidRPr="00AC4CD1">
        <w:rPr>
          <w:spacing w:val="-4"/>
          <w:w w:val="95"/>
        </w:rPr>
        <w:t>с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кие</w:t>
      </w:r>
      <w:r w:rsidRPr="00AC4CD1">
        <w:rPr>
          <w:rFonts w:ascii="Arial" w:hAnsi="Arial" w:cs="Arial"/>
          <w:spacing w:val="4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ком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енд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44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агогич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ким</w:t>
      </w:r>
      <w:r w:rsidRPr="00AC4CD1">
        <w:rPr>
          <w:rFonts w:ascii="Arial" w:hAnsi="Arial" w:cs="Arial"/>
          <w:spacing w:val="4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икам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ком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нд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по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га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амо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ой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spacing w:val="2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чаю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щ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spacing w:line="360" w:lineRule="auto"/>
        <w:ind w:left="1368" w:hanging="1248"/>
      </w:pPr>
      <w:r w:rsidRPr="00AC4CD1">
        <w:rPr>
          <w:spacing w:val="-2"/>
        </w:rPr>
        <w:t>С</w:t>
      </w:r>
      <w:r w:rsidRPr="00AC4CD1">
        <w:rPr>
          <w:spacing w:val="-1"/>
        </w:rPr>
        <w:t>пи</w:t>
      </w:r>
      <w:r w:rsidRPr="00AC4CD1">
        <w:t>с</w:t>
      </w:r>
      <w:r w:rsidRPr="00AC4CD1">
        <w:rPr>
          <w:spacing w:val="1"/>
        </w:rPr>
        <w:t>о</w:t>
      </w:r>
      <w:r w:rsidRPr="00AC4CD1">
        <w:t>к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-35"/>
        </w:rPr>
        <w:t xml:space="preserve"> </w:t>
      </w:r>
      <w:r w:rsidRPr="00AC4CD1">
        <w:t>и</w:t>
      </w:r>
      <w:r w:rsidRPr="00AC4CD1">
        <w:rPr>
          <w:spacing w:val="-34"/>
        </w:rPr>
        <w:t xml:space="preserve"> </w:t>
      </w:r>
      <w:r w:rsidRPr="00AC4CD1">
        <w:t>ме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rPr>
          <w:spacing w:val="-1"/>
        </w:rPr>
        <w:t>и</w:t>
      </w:r>
      <w:r w:rsidRPr="00AC4CD1">
        <w:t>чес</w:t>
      </w:r>
      <w:r w:rsidRPr="00AC4CD1">
        <w:rPr>
          <w:spacing w:val="-4"/>
        </w:rPr>
        <w:t>к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-35"/>
        </w:rPr>
        <w:t xml:space="preserve"> </w:t>
      </w:r>
      <w:r w:rsidRPr="00AC4CD1">
        <w:t>л</w:t>
      </w:r>
      <w:r w:rsidRPr="00AC4CD1">
        <w:rPr>
          <w:spacing w:val="-4"/>
        </w:rPr>
        <w:t>и</w:t>
      </w:r>
      <w:r w:rsidRPr="00AC4CD1">
        <w:t>т</w:t>
      </w:r>
      <w:r w:rsidRPr="00AC4CD1">
        <w:rPr>
          <w:spacing w:val="-4"/>
        </w:rPr>
        <w:t>е</w:t>
      </w:r>
      <w:r w:rsidRPr="00AC4CD1">
        <w:rPr>
          <w:spacing w:val="-1"/>
        </w:rPr>
        <w:t>р</w:t>
      </w:r>
      <w:r w:rsidRPr="00AC4CD1">
        <w:rPr>
          <w:spacing w:val="1"/>
        </w:rPr>
        <w:t>а</w:t>
      </w:r>
      <w:r w:rsidRPr="00AC4CD1">
        <w:rPr>
          <w:spacing w:val="-2"/>
        </w:rPr>
        <w:t>т</w:t>
      </w:r>
      <w:r w:rsidRPr="00AC4CD1">
        <w:rPr>
          <w:spacing w:val="1"/>
        </w:rPr>
        <w:t>у</w:t>
      </w:r>
      <w:r w:rsidRPr="00AC4CD1">
        <w:rPr>
          <w:spacing w:val="-1"/>
        </w:rPr>
        <w:t>р</w:t>
      </w:r>
      <w:r w:rsidRPr="00AC4CD1">
        <w:t>ы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  <w:sectPr w:rsidR="003036A2" w:rsidRPr="00AC4CD1">
          <w:headerReference w:type="default" r:id="rId9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 w:line="360" w:lineRule="auto"/>
        <w:ind w:left="2925"/>
      </w:pPr>
      <w:r w:rsidRPr="00AC4CD1">
        <w:rPr>
          <w:w w:val="105"/>
        </w:rPr>
        <w:lastRenderedPageBreak/>
        <w:t>ПО</w:t>
      </w:r>
      <w:r w:rsidRPr="00AC4CD1">
        <w:rPr>
          <w:spacing w:val="-3"/>
          <w:w w:val="105"/>
        </w:rPr>
        <w:t>ЯС</w:t>
      </w:r>
      <w:r w:rsidRPr="00AC4CD1">
        <w:rPr>
          <w:w w:val="105"/>
        </w:rPr>
        <w:t>НИТЕ</w:t>
      </w:r>
      <w:r w:rsidRPr="00AC4CD1">
        <w:rPr>
          <w:spacing w:val="-1"/>
          <w:w w:val="105"/>
        </w:rPr>
        <w:t>Л</w:t>
      </w:r>
      <w:r w:rsidRPr="00AC4CD1">
        <w:rPr>
          <w:spacing w:val="-2"/>
          <w:w w:val="105"/>
        </w:rPr>
        <w:t>Ь</w:t>
      </w:r>
      <w:r w:rsidRPr="00AC4CD1">
        <w:rPr>
          <w:spacing w:val="-3"/>
          <w:w w:val="105"/>
        </w:rPr>
        <w:t>Н</w:t>
      </w:r>
      <w:r w:rsidRPr="00AC4CD1">
        <w:rPr>
          <w:spacing w:val="-1"/>
          <w:w w:val="105"/>
        </w:rPr>
        <w:t>А</w:t>
      </w:r>
      <w:r w:rsidRPr="00AC4CD1">
        <w:rPr>
          <w:w w:val="105"/>
        </w:rPr>
        <w:t>Я</w:t>
      </w:r>
      <w:r w:rsidRPr="00AC4CD1">
        <w:rPr>
          <w:spacing w:val="-7"/>
          <w:w w:val="105"/>
        </w:rPr>
        <w:t xml:space="preserve"> </w:t>
      </w:r>
      <w:r w:rsidRPr="00AC4CD1">
        <w:rPr>
          <w:w w:val="105"/>
        </w:rPr>
        <w:t>З</w:t>
      </w:r>
      <w:r w:rsidRPr="00AC4CD1">
        <w:rPr>
          <w:spacing w:val="-2"/>
          <w:w w:val="105"/>
        </w:rPr>
        <w:t>А</w:t>
      </w:r>
      <w:r w:rsidRPr="00AC4CD1">
        <w:rPr>
          <w:w w:val="105"/>
        </w:rPr>
        <w:t>ПИ</w:t>
      </w:r>
      <w:r w:rsidRPr="00AC4CD1">
        <w:rPr>
          <w:spacing w:val="-3"/>
          <w:w w:val="105"/>
        </w:rPr>
        <w:t>С</w:t>
      </w:r>
      <w:r w:rsidRPr="00AC4CD1">
        <w:rPr>
          <w:w w:val="105"/>
        </w:rPr>
        <w:t>КА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60" w:lineRule="auto"/>
        <w:ind w:right="101" w:firstLine="708"/>
        <w:jc w:val="both"/>
      </w:pPr>
      <w:r w:rsidRPr="00AC4CD1">
        <w:rPr>
          <w:spacing w:val="-1"/>
          <w:w w:val="95"/>
        </w:rPr>
        <w:t>Х</w:t>
      </w:r>
      <w:r w:rsidRPr="00AC4CD1">
        <w:rPr>
          <w:spacing w:val="-2"/>
          <w:w w:val="95"/>
        </w:rPr>
        <w:t>а</w:t>
      </w:r>
      <w:r w:rsidRPr="00AC4CD1">
        <w:rPr>
          <w:spacing w:val="1"/>
          <w:w w:val="95"/>
        </w:rPr>
        <w:t>ра</w:t>
      </w:r>
      <w:r w:rsidRPr="00AC4CD1">
        <w:rPr>
          <w:spacing w:val="-5"/>
          <w:w w:val="95"/>
        </w:rPr>
        <w:t>к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spacing w:val="1"/>
          <w:w w:val="95"/>
        </w:rPr>
        <w:t>р</w:t>
      </w:r>
      <w:r w:rsidRPr="00AC4CD1">
        <w:rPr>
          <w:spacing w:val="-1"/>
          <w:w w:val="95"/>
        </w:rPr>
        <w:t>и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и</w:t>
      </w:r>
      <w:r w:rsidRPr="00AC4CD1">
        <w:rPr>
          <w:spacing w:val="-1"/>
          <w:w w:val="95"/>
        </w:rPr>
        <w:t>к</w:t>
      </w:r>
      <w:r w:rsidRPr="00AC4CD1">
        <w:rPr>
          <w:w w:val="95"/>
        </w:rPr>
        <w:t>а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67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1"/>
          <w:w w:val="95"/>
        </w:rPr>
        <w:t>та</w:t>
      </w:r>
      <w:r w:rsidRPr="00AC4CD1">
        <w:rPr>
          <w:b/>
          <w:bCs/>
          <w:i/>
          <w:iCs/>
          <w:w w:val="95"/>
        </w:rPr>
        <w:t>,</w:t>
      </w:r>
      <w:r w:rsidRPr="00AC4CD1">
        <w:rPr>
          <w:b/>
          <w:bCs/>
          <w:i/>
          <w:iCs/>
          <w:spacing w:val="16"/>
          <w:w w:val="95"/>
        </w:rPr>
        <w:t xml:space="preserve"> 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67"/>
          <w:w w:val="95"/>
        </w:rPr>
        <w:t xml:space="preserve"> 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о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66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ь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в</w:t>
      </w:r>
      <w:r w:rsidRPr="00AC4CD1">
        <w:rPr>
          <w:w w:val="84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бр</w:t>
      </w:r>
      <w:r w:rsidRPr="00AC4CD1">
        <w:rPr>
          <w:spacing w:val="1"/>
          <w:w w:val="90"/>
        </w:rPr>
        <w:t>а</w:t>
      </w:r>
      <w:r w:rsidRPr="00AC4CD1">
        <w:rPr>
          <w:spacing w:val="-3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2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1"/>
          <w:w w:val="90"/>
        </w:rPr>
        <w:t>л</w:t>
      </w:r>
      <w:r w:rsidRPr="00AC4CD1">
        <w:rPr>
          <w:spacing w:val="-3"/>
          <w:w w:val="90"/>
        </w:rPr>
        <w:t>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м 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3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ц</w:t>
      </w:r>
      <w:r w:rsidRPr="00AC4CD1">
        <w:rPr>
          <w:w w:val="90"/>
        </w:rPr>
        <w:t>ессе</w:t>
      </w:r>
    </w:p>
    <w:p w:rsidR="003036A2" w:rsidRPr="00AC4CD1" w:rsidRDefault="003036A2" w:rsidP="00AC4CD1">
      <w:pPr>
        <w:pStyle w:val="a3"/>
        <w:kinsoku w:val="0"/>
        <w:overflowPunct w:val="0"/>
        <w:spacing w:before="1" w:line="360" w:lineRule="auto"/>
        <w:ind w:right="101" w:firstLine="708"/>
        <w:jc w:val="both"/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на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1"/>
          <w:w w:val="90"/>
        </w:rPr>
        <w:t>т</w:t>
      </w:r>
      <w:r w:rsidRPr="00AC4CD1">
        <w:rPr>
          <w:spacing w:val="3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фе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spacing w:val="-5"/>
          <w:w w:val="90"/>
        </w:rPr>
        <w:t>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-4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55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5"/>
          <w:w w:val="90"/>
        </w:rPr>
        <w:t>ь</w:t>
      </w:r>
      <w:r w:rsidRPr="00AC4CD1">
        <w:rPr>
          <w:w w:val="90"/>
        </w:rPr>
        <w:t>ным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про</w:t>
      </w:r>
      <w:r w:rsidRPr="00AC4CD1">
        <w:rPr>
          <w:w w:val="90"/>
        </w:rPr>
        <w:t>фес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ым</w:t>
      </w:r>
      <w:r w:rsidRPr="00AC4CD1">
        <w:rPr>
          <w:w w:val="92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 xml:space="preserve">ым 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 xml:space="preserve">ам 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и 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66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</w:t>
      </w:r>
    </w:p>
    <w:p w:rsidR="003036A2" w:rsidRPr="00AC4CD1" w:rsidRDefault="003036A2" w:rsidP="00AC4CD1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60" w:lineRule="auto"/>
        <w:ind w:right="102"/>
        <w:rPr>
          <w:w w:val="95"/>
        </w:rPr>
      </w:pPr>
      <w:r w:rsidRPr="00AC4CD1">
        <w:rPr>
          <w:spacing w:val="-2"/>
          <w:w w:val="95"/>
        </w:rPr>
        <w:t>«</w:t>
      </w:r>
      <w:r w:rsidRPr="00AC4CD1">
        <w:rPr>
          <w:spacing w:val="-1"/>
          <w:w w:val="95"/>
        </w:rPr>
        <w:t>Ф</w:t>
      </w:r>
      <w:r w:rsidRPr="00AC4CD1">
        <w:rPr>
          <w:spacing w:val="1"/>
          <w:w w:val="95"/>
        </w:rPr>
        <w:t>ор</w:t>
      </w:r>
      <w:r w:rsidRPr="00AC4CD1">
        <w:rPr>
          <w:spacing w:val="-1"/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пи</w:t>
      </w:r>
      <w:r w:rsidRPr="00AC4CD1">
        <w:rPr>
          <w:spacing w:val="-4"/>
          <w:w w:val="95"/>
        </w:rPr>
        <w:t>а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«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нн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е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и</w:t>
      </w:r>
      <w:r w:rsidRPr="00AC4CD1">
        <w:rPr>
          <w:w w:val="95"/>
        </w:rPr>
        <w:t>нс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2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«</w:t>
      </w:r>
      <w:r w:rsidRPr="00AC4CD1">
        <w:rPr>
          <w:w w:val="95"/>
        </w:rPr>
        <w:t>Д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х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е</w:t>
      </w:r>
      <w:r w:rsidRPr="00AC4CD1">
        <w:rPr>
          <w:w w:val="95"/>
        </w:rPr>
        <w:tab/>
        <w:t>и</w:t>
      </w:r>
      <w:r w:rsidRPr="00AC4CD1">
        <w:rPr>
          <w:w w:val="95"/>
        </w:rPr>
        <w:tab/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w w:val="95"/>
        </w:rPr>
        <w:t>инс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spacing w:val="-42"/>
          <w:w w:val="95"/>
        </w:rPr>
        <w:t xml:space="preserve"> </w:t>
      </w:r>
      <w:r w:rsidRPr="00AC4CD1">
        <w:rPr>
          <w:spacing w:val="-2"/>
          <w:w w:val="95"/>
        </w:rPr>
        <w:t>«Н</w:t>
      </w:r>
      <w:r w:rsidRPr="00AC4CD1">
        <w:rPr>
          <w:w w:val="95"/>
        </w:rPr>
        <w:t>а</w:t>
      </w:r>
      <w:r w:rsidRPr="00AC4CD1">
        <w:rPr>
          <w:spacing w:val="1"/>
          <w:w w:val="95"/>
        </w:rPr>
        <w:t>р</w:t>
      </w:r>
      <w:r w:rsidRPr="00AC4CD1">
        <w:rPr>
          <w:spacing w:val="-3"/>
          <w:w w:val="95"/>
        </w:rPr>
        <w:t>од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е</w:t>
      </w:r>
      <w:r w:rsidRPr="00AC4CD1">
        <w:rPr>
          <w:spacing w:val="-50"/>
          <w:w w:val="95"/>
        </w:rPr>
        <w:t xml:space="preserve"> </w:t>
      </w:r>
      <w:r w:rsidRPr="00AC4CD1">
        <w:rPr>
          <w:w w:val="95"/>
        </w:rPr>
        <w:t>ин</w:t>
      </w:r>
      <w:r w:rsidRPr="00AC4CD1">
        <w:rPr>
          <w:spacing w:val="-4"/>
          <w:w w:val="95"/>
        </w:rPr>
        <w:t>с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spacing w:val="-41"/>
          <w:w w:val="95"/>
        </w:rPr>
        <w:t xml:space="preserve"> </w:t>
      </w:r>
      <w:r w:rsidRPr="00AC4CD1">
        <w:rPr>
          <w:spacing w:val="-2"/>
          <w:w w:val="95"/>
        </w:rPr>
        <w:t>«Х</w:t>
      </w:r>
      <w:r w:rsidRPr="00AC4CD1">
        <w:rPr>
          <w:spacing w:val="1"/>
          <w:w w:val="95"/>
        </w:rPr>
        <w:t>оро</w:t>
      </w:r>
      <w:r w:rsidRPr="00AC4CD1">
        <w:rPr>
          <w:spacing w:val="-4"/>
          <w:w w:val="95"/>
        </w:rPr>
        <w:t>в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е</w:t>
      </w:r>
      <w:r w:rsidRPr="00AC4CD1">
        <w:rPr>
          <w:spacing w:val="-50"/>
          <w:w w:val="95"/>
        </w:rPr>
        <w:t xml:space="preserve"> </w:t>
      </w:r>
      <w:r w:rsidRPr="00AC4CD1">
        <w:rPr>
          <w:w w:val="95"/>
        </w:rPr>
        <w:t>пе</w:t>
      </w:r>
      <w:r w:rsidRPr="00AC4CD1">
        <w:rPr>
          <w:spacing w:val="-2"/>
          <w:w w:val="95"/>
        </w:rPr>
        <w:t>н</w:t>
      </w:r>
      <w:r w:rsidRPr="00AC4CD1">
        <w:rPr>
          <w:w w:val="95"/>
        </w:rPr>
        <w:t>и</w:t>
      </w:r>
      <w:r w:rsidRPr="00AC4CD1">
        <w:rPr>
          <w:spacing w:val="-4"/>
          <w:w w:val="95"/>
        </w:rPr>
        <w:t>е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.</w:t>
      </w:r>
    </w:p>
    <w:p w:rsidR="00BA53F1" w:rsidRPr="00AC4CD1" w:rsidRDefault="00BA53F1" w:rsidP="00AC4CD1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A53F1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Внедрение музыкально-компьютерных технологий в образование – один из главных векторов современного процесса. Компьютер стоит в центре общественного внимания и очень быстро заполняет культурное пространство повседневного бытия. Новые технологические возможности, которые открываются перед учащимися и педагогами, способны значительно изменить, обогатить и </w:t>
      </w:r>
      <w:proofErr w:type="spellStart"/>
      <w:r w:rsidRPr="00AC4CD1">
        <w:rPr>
          <w:rFonts w:ascii="Arial" w:eastAsia="Times New Roman" w:hAnsi="Arial" w:cs="Arial"/>
          <w:color w:val="000000"/>
          <w:sz w:val="28"/>
          <w:szCs w:val="28"/>
        </w:rPr>
        <w:t>интенсивировать</w:t>
      </w:r>
      <w:proofErr w:type="spellEnd"/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 образовательный процесс, сделать его более созвучным духу времени, актуальным, многогранным, многофункциональным. Компьютер, как своеобразный музыкальный инструмент, существенно расширяет методологические возможности для преподавания музыки в ДМШ и ДШИ. В рамках взаимодействия компьютера и музыки появляются, прежде всего, различные обучающие музыкальные программы и электронные энциклопедии, нацеленные на лучшее освоение теоретических основ музыки, развития музыкального слуха и расширения кругозора учащихся. Немаловажным становятся такие тесно связанные с компьютером предметы, как </w:t>
      </w:r>
      <w:proofErr w:type="spellStart"/>
      <w:r w:rsidRPr="00AC4CD1">
        <w:rPr>
          <w:rFonts w:ascii="Arial" w:eastAsia="Times New Roman" w:hAnsi="Arial" w:cs="Arial"/>
          <w:color w:val="000000"/>
          <w:sz w:val="28"/>
          <w:szCs w:val="28"/>
        </w:rPr>
        <w:t>нотография</w:t>
      </w:r>
      <w:proofErr w:type="spellEnd"/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 и звукорежиссура. В первом случае учащийся, главным образом, закрепляет полученные знания на уроках теории музыки и сольфеджио, а во втором -  более интенсивно </w:t>
      </w:r>
      <w:r w:rsidRPr="00AC4CD1">
        <w:rPr>
          <w:rFonts w:ascii="Arial" w:eastAsia="Times New Roman" w:hAnsi="Arial" w:cs="Arial"/>
          <w:color w:val="000000"/>
          <w:sz w:val="28"/>
          <w:szCs w:val="28"/>
        </w:rPr>
        <w:lastRenderedPageBreak/>
        <w:t>развивает музыкальный слух, с большим вниманием относится к параметрам звучания, формирует качественный художественный вкус. Слышать ноты не в воображении, а наяву – это особенно ценно для юного музыканта, не имеющего обширного слухового опыта.</w:t>
      </w:r>
    </w:p>
    <w:p w:rsidR="00BA53F1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70DBA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В данном курсе преобладают  музыкальные программы. Это делает обучение более конкретным, придаёт ему ярко выраженную музыкальную направленность. </w:t>
      </w:r>
      <w:r w:rsidR="00670DBA" w:rsidRPr="00AC4CD1">
        <w:rPr>
          <w:rFonts w:ascii="Arial" w:eastAsia="Times New Roman" w:hAnsi="Arial" w:cs="Arial"/>
          <w:sz w:val="28"/>
          <w:szCs w:val="28"/>
        </w:rPr>
        <w:t xml:space="preserve">Темы курса включают в себя не только знакомство с операционной системой </w:t>
      </w:r>
      <w:r w:rsidR="00670DBA" w:rsidRPr="00AC4CD1">
        <w:rPr>
          <w:rFonts w:ascii="Arial" w:eastAsia="Times New Roman" w:hAnsi="Arial" w:cs="Arial"/>
          <w:sz w:val="28"/>
          <w:szCs w:val="28"/>
          <w:lang w:val="en-US"/>
        </w:rPr>
        <w:t>WINDOWS</w:t>
      </w:r>
      <w:r w:rsidR="00670DBA" w:rsidRPr="00AC4CD1">
        <w:rPr>
          <w:rFonts w:ascii="Arial" w:eastAsia="Times New Roman" w:hAnsi="Arial" w:cs="Arial"/>
          <w:sz w:val="28"/>
          <w:szCs w:val="28"/>
        </w:rPr>
        <w:t xml:space="preserve"> и программным обеспечением, но и знакомят с музыкальным оборудованием, основами звукорежиссуры, аранжировкой музыки на персональном компьютере. Полученные теоретические знания закрепляются практическими работами.</w:t>
      </w:r>
    </w:p>
    <w:p w:rsidR="00BA53F1" w:rsidRPr="00AC4CD1" w:rsidRDefault="00BA53F1" w:rsidP="00AC4CD1">
      <w:pPr>
        <w:pStyle w:val="a3"/>
        <w:kinsoku w:val="0"/>
        <w:overflowPunct w:val="0"/>
        <w:spacing w:before="3" w:line="360" w:lineRule="auto"/>
        <w:ind w:right="102" w:firstLine="708"/>
        <w:jc w:val="both"/>
        <w:rPr>
          <w:spacing w:val="-2"/>
          <w:w w:val="90"/>
        </w:rPr>
      </w:pP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 w:line="360" w:lineRule="auto"/>
        <w:ind w:left="1288" w:hanging="360"/>
      </w:pPr>
      <w:r w:rsidRPr="00AC4CD1">
        <w:rPr>
          <w:w w:val="95"/>
        </w:rPr>
        <w:t>С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к</w:t>
      </w:r>
      <w:r w:rsidRPr="00AC4CD1">
        <w:rPr>
          <w:spacing w:val="-20"/>
          <w:w w:val="95"/>
        </w:rPr>
        <w:t xml:space="preserve"> 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и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spacing w:val="-18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4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7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220" w:right="101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36"/>
          <w:w w:val="90"/>
        </w:rPr>
        <w:t xml:space="preserve"> </w:t>
      </w:r>
      <w:r w:rsidR="00BA53F1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42"/>
          <w:w w:val="90"/>
        </w:rPr>
        <w:t xml:space="preserve"> </w:t>
      </w:r>
      <w:r w:rsidR="00BA53F1" w:rsidRPr="00AC4CD1">
        <w:rPr>
          <w:spacing w:val="42"/>
          <w:w w:val="90"/>
        </w:rPr>
        <w:t>1</w:t>
      </w:r>
      <w:r w:rsidRPr="00AC4CD1">
        <w:rPr>
          <w:spacing w:val="8"/>
          <w:w w:val="90"/>
        </w:rPr>
        <w:t xml:space="preserve"> </w:t>
      </w:r>
      <w:r w:rsidR="00BA53F1" w:rsidRPr="00AC4CD1">
        <w:rPr>
          <w:spacing w:val="-2"/>
          <w:w w:val="90"/>
        </w:rPr>
        <w:t>год</w:t>
      </w:r>
      <w:r w:rsidR="00BA53F1" w:rsidRPr="00AC4CD1">
        <w:rPr>
          <w:w w:val="90"/>
        </w:rPr>
        <w:t>.</w:t>
      </w:r>
    </w:p>
    <w:p w:rsidR="003036A2" w:rsidRDefault="003036A2" w:rsidP="00AC4CD1">
      <w:pPr>
        <w:pStyle w:val="a3"/>
        <w:kinsoku w:val="0"/>
        <w:overflowPunct w:val="0"/>
        <w:spacing w:before="4" w:line="360" w:lineRule="auto"/>
        <w:ind w:left="220" w:right="103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36"/>
          <w:w w:val="90"/>
        </w:rPr>
        <w:t xml:space="preserve"> </w:t>
      </w:r>
      <w:r w:rsid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w w:val="85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й,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вш</w:t>
      </w:r>
      <w:r w:rsidRPr="00AC4CD1">
        <w:rPr>
          <w:w w:val="90"/>
        </w:rPr>
        <w:t>их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ммы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его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2"/>
          <w:w w:val="90"/>
        </w:rPr>
        <w:t xml:space="preserve"> </w:t>
      </w:r>
      <w:r w:rsidRPr="00AC4CD1">
        <w:rPr>
          <w:spacing w:val="-3"/>
          <w:w w:val="90"/>
        </w:rPr>
        <w:t>с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го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(п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)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их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ение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ные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ж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я,</w:t>
      </w:r>
      <w:r w:rsidRPr="00AC4CD1">
        <w:rPr>
          <w:spacing w:val="5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ные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фе</w:t>
      </w:r>
      <w:r w:rsidRPr="00AC4CD1">
        <w:rPr>
          <w:spacing w:val="-4"/>
          <w:w w:val="90"/>
        </w:rPr>
        <w:t>сс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ые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ные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ммы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а,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жет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ин</w:t>
      </w:r>
      <w:r w:rsidRPr="00AC4CD1">
        <w:rPr>
          <w:spacing w:val="22"/>
          <w:w w:val="90"/>
        </w:rPr>
        <w:t xml:space="preserve"> </w:t>
      </w:r>
      <w:r w:rsidRPr="00AC4CD1">
        <w:rPr>
          <w:spacing w:val="-3"/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.</w:t>
      </w:r>
    </w:p>
    <w:p w:rsidR="00AC4CD1" w:rsidRPr="00AC4CD1" w:rsidRDefault="00AC4CD1" w:rsidP="00AC4CD1">
      <w:pPr>
        <w:pStyle w:val="a3"/>
        <w:kinsoku w:val="0"/>
        <w:overflowPunct w:val="0"/>
        <w:spacing w:before="4" w:line="360" w:lineRule="auto"/>
        <w:ind w:left="220" w:right="103" w:firstLine="708"/>
        <w:jc w:val="both"/>
        <w:rPr>
          <w:w w:val="90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60" w:lineRule="auto"/>
        <w:ind w:left="220" w:right="104" w:firstLine="708"/>
        <w:jc w:val="both"/>
      </w:pPr>
      <w:r w:rsidRPr="00AC4CD1">
        <w:rPr>
          <w:spacing w:val="-3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1"/>
          <w:w w:val="95"/>
        </w:rPr>
        <w:t>ъ</w:t>
      </w:r>
      <w:r w:rsidRPr="00AC4CD1">
        <w:rPr>
          <w:w w:val="95"/>
        </w:rPr>
        <w:t>ем</w:t>
      </w:r>
      <w:r w:rsidRPr="00AC4CD1">
        <w:rPr>
          <w:spacing w:val="26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28"/>
          <w:w w:val="95"/>
        </w:rPr>
        <w:t xml:space="preserve"> 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ен</w:t>
      </w:r>
      <w:r w:rsidRPr="00AC4CD1">
        <w:rPr>
          <w:spacing w:val="-1"/>
          <w:w w:val="95"/>
        </w:rPr>
        <w:t>и</w:t>
      </w:r>
      <w:r w:rsidRPr="00AC4CD1">
        <w:rPr>
          <w:b/>
          <w:bCs/>
          <w:i/>
          <w:iCs/>
          <w:w w:val="95"/>
        </w:rPr>
        <w:t>,</w:t>
      </w:r>
      <w:r w:rsidRPr="00AC4CD1">
        <w:rPr>
          <w:b/>
          <w:bCs/>
          <w:i/>
          <w:iCs/>
          <w:spacing w:val="34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дус</w:t>
      </w:r>
      <w:r w:rsidRPr="00AC4CD1">
        <w:rPr>
          <w:spacing w:val="-3"/>
          <w:w w:val="95"/>
        </w:rPr>
        <w:t>м</w:t>
      </w:r>
      <w:r w:rsidRPr="00AC4CD1">
        <w:rPr>
          <w:spacing w:val="-5"/>
          <w:w w:val="95"/>
        </w:rPr>
        <w:t>о</w:t>
      </w:r>
      <w:r w:rsidRPr="00AC4CD1">
        <w:rPr>
          <w:spacing w:val="2"/>
          <w:w w:val="95"/>
        </w:rPr>
        <w:t>т</w:t>
      </w:r>
      <w:r w:rsidRPr="00AC4CD1">
        <w:rPr>
          <w:spacing w:val="-5"/>
          <w:w w:val="95"/>
        </w:rPr>
        <w:t>р</w:t>
      </w:r>
      <w:r w:rsidRPr="00AC4CD1">
        <w:rPr>
          <w:w w:val="95"/>
        </w:rPr>
        <w:t>енн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27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м</w:t>
      </w:r>
      <w:r w:rsidRPr="00AC4CD1">
        <w:rPr>
          <w:spacing w:val="26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4"/>
          <w:w w:val="95"/>
        </w:rPr>
        <w:t>л</w:t>
      </w:r>
      <w:r w:rsidRPr="00AC4CD1">
        <w:rPr>
          <w:spacing w:val="1"/>
          <w:w w:val="95"/>
        </w:rPr>
        <w:t>а</w:t>
      </w:r>
      <w:r w:rsidRPr="00AC4CD1">
        <w:rPr>
          <w:spacing w:val="-3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м</w:t>
      </w:r>
      <w:r w:rsidRPr="00AC4CD1">
        <w:rPr>
          <w:w w:val="99"/>
        </w:rPr>
        <w:t xml:space="preserve"> 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а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ж</w:t>
      </w:r>
      <w:r w:rsidRPr="00AC4CD1">
        <w:rPr>
          <w:spacing w:val="-2"/>
          <w:w w:val="95"/>
        </w:rPr>
        <w:t>д</w:t>
      </w:r>
      <w:r w:rsidRPr="00AC4CD1">
        <w:rPr>
          <w:w w:val="95"/>
        </w:rPr>
        <w:t>ения</w:t>
      </w:r>
      <w:r w:rsidRPr="00AC4CD1">
        <w:rPr>
          <w:spacing w:val="-13"/>
          <w:w w:val="95"/>
        </w:rPr>
        <w:t xml:space="preserve"> </w:t>
      </w:r>
      <w:r w:rsidRPr="00AC4CD1">
        <w:rPr>
          <w:spacing w:val="-3"/>
          <w:w w:val="95"/>
        </w:rPr>
        <w:t>н</w:t>
      </w:r>
      <w:r w:rsidRPr="00AC4CD1">
        <w:rPr>
          <w:w w:val="95"/>
        </w:rPr>
        <w:t>а</w:t>
      </w:r>
      <w:r w:rsidRPr="00AC4CD1">
        <w:rPr>
          <w:spacing w:val="-11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л</w:t>
      </w:r>
      <w:r w:rsidRPr="00AC4CD1">
        <w:rPr>
          <w:w w:val="95"/>
        </w:rPr>
        <w:t>из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ю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spacing w:val="-3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953"/>
        <w:gridCol w:w="950"/>
        <w:gridCol w:w="1924"/>
      </w:tblGrid>
      <w:tr w:rsidR="00BA53F1" w:rsidRPr="00AC4CD1" w:rsidTr="00BA53F1">
        <w:trPr>
          <w:trHeight w:hRule="exact" w:val="55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68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279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AC4CD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277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AC4CD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AC4CD1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481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BA53F1" w:rsidRPr="00AC4CD1" w:rsidTr="00BA53F1">
        <w:trPr>
          <w:trHeight w:hRule="exact" w:val="4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AC4CD1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AC4CD1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3F1" w:rsidRPr="00AC4CD1" w:rsidTr="00BA53F1">
        <w:trPr>
          <w:trHeight w:hRule="exact" w:val="75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proofErr w:type="gramEnd"/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ab/>
              <w:t xml:space="preserve">(в 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х)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790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66</w:t>
            </w:r>
          </w:p>
        </w:tc>
      </w:tr>
      <w:tr w:rsidR="00BA53F1" w:rsidRPr="00AC4CD1" w:rsidTr="00AC4CD1">
        <w:trPr>
          <w:trHeight w:hRule="exact" w:val="155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 xml:space="preserve">ная </w:t>
            </w: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proofErr w:type="gramStart"/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сам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gramEnd"/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, в</w:t>
            </w:r>
            <w:r w:rsidRPr="00AC4CD1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right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66</w:t>
            </w:r>
          </w:p>
        </w:tc>
      </w:tr>
    </w:tbl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 w:line="360" w:lineRule="auto"/>
        <w:ind w:left="1368" w:hanging="540"/>
      </w:pPr>
      <w:r w:rsidRPr="00AC4CD1">
        <w:rPr>
          <w:spacing w:val="-1"/>
          <w:w w:val="95"/>
        </w:rPr>
        <w:t>Ф</w:t>
      </w:r>
      <w:r w:rsidRPr="00AC4CD1">
        <w:rPr>
          <w:spacing w:val="1"/>
          <w:w w:val="95"/>
        </w:rPr>
        <w:t>ор</w:t>
      </w:r>
      <w:r w:rsidRPr="00AC4CD1">
        <w:rPr>
          <w:spacing w:val="-3"/>
          <w:w w:val="95"/>
        </w:rPr>
        <w:t>м</w:t>
      </w:r>
      <w:r w:rsidRPr="00AC4CD1">
        <w:rPr>
          <w:w w:val="95"/>
        </w:rPr>
        <w:t>а</w:t>
      </w:r>
      <w:r w:rsidRPr="00AC4CD1">
        <w:rPr>
          <w:spacing w:val="24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ения</w:t>
      </w:r>
      <w:r w:rsidRPr="00AC4CD1">
        <w:rPr>
          <w:spacing w:val="17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х</w:t>
      </w:r>
      <w:r w:rsidRPr="00AC4CD1">
        <w:rPr>
          <w:spacing w:val="23"/>
          <w:w w:val="95"/>
        </w:rPr>
        <w:t xml:space="preserve"> </w:t>
      </w:r>
      <w:r w:rsidRPr="00AC4CD1">
        <w:rPr>
          <w:spacing w:val="-2"/>
          <w:w w:val="95"/>
        </w:rPr>
        <w:t>а</w:t>
      </w:r>
      <w:r w:rsidRPr="00AC4CD1">
        <w:rPr>
          <w:w w:val="95"/>
        </w:rPr>
        <w:t>у</w:t>
      </w:r>
      <w:r w:rsidRPr="00AC4CD1">
        <w:rPr>
          <w:spacing w:val="-2"/>
          <w:w w:val="95"/>
        </w:rPr>
        <w:t>д</w:t>
      </w:r>
      <w:r w:rsidRPr="00AC4CD1">
        <w:rPr>
          <w:spacing w:val="-5"/>
          <w:w w:val="95"/>
        </w:rPr>
        <w:t>и</w:t>
      </w:r>
      <w:r w:rsidRPr="00AC4CD1">
        <w:rPr>
          <w:spacing w:val="2"/>
          <w:w w:val="95"/>
        </w:rPr>
        <w:t>т</w:t>
      </w:r>
      <w:r w:rsidRPr="00AC4CD1">
        <w:rPr>
          <w:spacing w:val="-2"/>
          <w:w w:val="95"/>
        </w:rPr>
        <w:t>о</w:t>
      </w:r>
      <w:r w:rsidRPr="00AC4CD1">
        <w:rPr>
          <w:spacing w:val="-3"/>
          <w:w w:val="95"/>
        </w:rPr>
        <w:t>рн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х</w:t>
      </w:r>
      <w:r w:rsidRPr="00AC4CD1">
        <w:rPr>
          <w:spacing w:val="24"/>
          <w:w w:val="95"/>
        </w:rPr>
        <w:t xml:space="preserve"> 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6"/>
          <w:w w:val="95"/>
        </w:rPr>
        <w:t>я</w:t>
      </w:r>
      <w:r w:rsidRPr="00AC4CD1">
        <w:rPr>
          <w:spacing w:val="2"/>
          <w:w w:val="95"/>
        </w:rPr>
        <w:t>т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й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828"/>
        <w:jc w:val="both"/>
        <w:rPr>
          <w:w w:val="90"/>
        </w:rPr>
      </w:pPr>
      <w:r w:rsidRPr="00AC4CD1">
        <w:rPr>
          <w:spacing w:val="-1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50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аня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ий</w:t>
      </w:r>
      <w:r w:rsidRPr="00AC4CD1">
        <w:rPr>
          <w:spacing w:val="48"/>
          <w:w w:val="90"/>
        </w:rPr>
        <w:t xml:space="preserve"> </w:t>
      </w:r>
      <w:r w:rsidRPr="00AC4CD1">
        <w:rPr>
          <w:w w:val="90"/>
        </w:rPr>
        <w:t>по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spacing w:val="1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50"/>
          <w:w w:val="90"/>
        </w:rPr>
        <w:t xml:space="preserve"> </w:t>
      </w:r>
      <w:r w:rsidR="00BA53F1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BA53F1" w:rsidP="00AC4CD1">
      <w:pPr>
        <w:pStyle w:val="a3"/>
        <w:tabs>
          <w:tab w:val="left" w:pos="470"/>
        </w:tabs>
        <w:kinsoku w:val="0"/>
        <w:overflowPunct w:val="0"/>
        <w:spacing w:line="360" w:lineRule="auto"/>
        <w:rPr>
          <w:w w:val="95"/>
        </w:rPr>
      </w:pPr>
      <w:r w:rsidRPr="00AC4CD1">
        <w:rPr>
          <w:w w:val="95"/>
        </w:rPr>
        <w:t>индивидуальная.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spacing w:line="360" w:lineRule="auto"/>
        <w:ind w:left="1188" w:hanging="361"/>
      </w:pPr>
      <w:r w:rsidRPr="00AC4CD1">
        <w:rPr>
          <w:w w:val="95"/>
        </w:rPr>
        <w:t>Це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ь</w:t>
      </w:r>
      <w:r w:rsidRPr="00AC4CD1">
        <w:rPr>
          <w:spacing w:val="-14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д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и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5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  <w:r w:rsidRPr="00AC4CD1">
        <w:rPr>
          <w:spacing w:val="-14"/>
          <w:w w:val="95"/>
        </w:rPr>
        <w:t xml:space="preserve"> </w:t>
      </w:r>
      <w:r w:rsidRPr="00AC4CD1">
        <w:rPr>
          <w:b/>
          <w:bCs/>
          <w:i/>
          <w:iCs/>
          <w:w w:val="95"/>
        </w:rPr>
        <w:t>«</w:t>
      </w:r>
      <w:r w:rsidRPr="00AC4CD1">
        <w:rPr>
          <w:spacing w:val="-3"/>
          <w:w w:val="95"/>
        </w:rPr>
        <w:t>М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з</w:t>
      </w:r>
      <w:r w:rsidRPr="00AC4CD1">
        <w:rPr>
          <w:spacing w:val="-1"/>
          <w:w w:val="95"/>
        </w:rPr>
        <w:t>ык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ьн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я</w:t>
      </w:r>
      <w:r w:rsidRPr="00AC4CD1">
        <w:rPr>
          <w:spacing w:val="-9"/>
        </w:rPr>
        <w:t xml:space="preserve"> </w:t>
      </w:r>
      <w:r w:rsidR="00BA53F1" w:rsidRPr="00AC4CD1">
        <w:rPr>
          <w:spacing w:val="-2"/>
          <w:w w:val="95"/>
        </w:rPr>
        <w:t>информатика</w:t>
      </w:r>
      <w:r w:rsidRPr="00AC4CD1">
        <w:rPr>
          <w:b/>
          <w:bCs/>
          <w:i/>
          <w:iCs/>
          <w:w w:val="95"/>
        </w:rPr>
        <w:t>»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6" w:firstLine="708"/>
        <w:jc w:val="both"/>
        <w:rPr>
          <w:w w:val="90"/>
        </w:rPr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 xml:space="preserve">ная </w:t>
      </w:r>
      <w:r w:rsidRPr="00AC4CD1">
        <w:rPr>
          <w:spacing w:val="9"/>
          <w:w w:val="90"/>
        </w:rPr>
        <w:t xml:space="preserve"> </w:t>
      </w:r>
      <w:r w:rsidR="00754E90" w:rsidRPr="00AC4CD1">
        <w:rPr>
          <w:spacing w:val="-5"/>
          <w:w w:val="90"/>
        </w:rPr>
        <w:t>информатика</w:t>
      </w:r>
      <w:r w:rsidRPr="00AC4CD1">
        <w:rPr>
          <w:w w:val="90"/>
        </w:rPr>
        <w:t>»</w:t>
      </w:r>
      <w:r w:rsidRPr="00AC4CD1">
        <w:t xml:space="preserve"> 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 xml:space="preserve">на 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жес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ие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ли</w:t>
      </w:r>
      <w:r w:rsidRPr="00AC4CD1">
        <w:rPr>
          <w:w w:val="90"/>
        </w:rPr>
        <w:t>ч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я.</w:t>
      </w:r>
    </w:p>
    <w:p w:rsidR="00BA53F1" w:rsidRPr="00AC4CD1" w:rsidRDefault="003036A2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rFonts w:eastAsia="Times New Roman"/>
          <w:color w:val="000000"/>
        </w:rPr>
      </w:pPr>
      <w:r w:rsidRPr="00AC4CD1">
        <w:rPr>
          <w:w w:val="90"/>
        </w:rPr>
        <w:t>Це</w:t>
      </w:r>
      <w:r w:rsidRPr="00AC4CD1">
        <w:rPr>
          <w:spacing w:val="-1"/>
          <w:w w:val="90"/>
        </w:rPr>
        <w:t>л</w:t>
      </w:r>
      <w:r w:rsidRPr="00AC4CD1">
        <w:rPr>
          <w:spacing w:val="-3"/>
          <w:w w:val="90"/>
        </w:rPr>
        <w:t>ь</w:t>
      </w:r>
      <w:r w:rsidRPr="00AC4CD1">
        <w:rPr>
          <w:w w:val="90"/>
        </w:rPr>
        <w:t>ю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34"/>
          <w:w w:val="90"/>
        </w:rPr>
        <w:t xml:space="preserve"> </w:t>
      </w:r>
      <w:r w:rsidR="00BA53F1" w:rsidRPr="00AC4CD1">
        <w:rPr>
          <w:rFonts w:eastAsia="Times New Roman"/>
          <w:color w:val="000000"/>
        </w:rPr>
        <w:t xml:space="preserve">обучить музыкантов практическому применению достижений компьютерных технологий в области музыкального искусства. Сюда вошли наиболее распространенные профессиональные программы для работы со звуком и </w:t>
      </w:r>
      <w:r w:rsidR="00BA53F1" w:rsidRPr="00AC4CD1">
        <w:rPr>
          <w:rFonts w:eastAsia="Times New Roman"/>
          <w:color w:val="000000"/>
          <w:lang w:val="en-US"/>
        </w:rPr>
        <w:t>MIDI</w:t>
      </w:r>
      <w:r w:rsidR="00BA53F1" w:rsidRPr="00AC4CD1">
        <w:rPr>
          <w:rFonts w:eastAsia="Times New Roman"/>
          <w:color w:val="000000"/>
        </w:rPr>
        <w:t xml:space="preserve"> на персональном компьютере. Работая с ними, учащиеся научатся набирать нотный текст, записывать и редактировать цифровой звук, создавать стандартные </w:t>
      </w:r>
      <w:r w:rsidR="00BA53F1" w:rsidRPr="00AC4CD1">
        <w:rPr>
          <w:rFonts w:eastAsia="Times New Roman"/>
          <w:color w:val="000000"/>
          <w:lang w:val="en-US"/>
        </w:rPr>
        <w:t>MIDI</w:t>
      </w:r>
      <w:r w:rsidR="00BA53F1" w:rsidRPr="00AC4CD1">
        <w:rPr>
          <w:rFonts w:eastAsia="Times New Roman"/>
          <w:color w:val="000000"/>
        </w:rPr>
        <w:t>- файлы, и многое другое. Каждый момент обучения, каждая программа ставят перед учащимися свои  цели и задачи, которые вызывают творческий интерес к данной дисциплине.</w:t>
      </w:r>
    </w:p>
    <w:p w:rsidR="00BA53F1" w:rsidRPr="00AC4CD1" w:rsidRDefault="00BA53F1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spacing w:val="1"/>
          <w:w w:val="90"/>
        </w:rPr>
        <w:t>За</w:t>
      </w:r>
      <w:r w:rsidRPr="00AC4CD1">
        <w:rPr>
          <w:spacing w:val="-4"/>
          <w:w w:val="90"/>
        </w:rPr>
        <w:t>д</w:t>
      </w:r>
      <w:r w:rsidRPr="00AC4CD1">
        <w:rPr>
          <w:spacing w:val="1"/>
          <w:w w:val="90"/>
        </w:rPr>
        <w:t>а</w:t>
      </w:r>
      <w:r w:rsidRPr="00AC4CD1">
        <w:rPr>
          <w:spacing w:val="-1"/>
          <w:w w:val="90"/>
        </w:rPr>
        <w:t>чам</w:t>
      </w:r>
      <w:r w:rsidRPr="00AC4CD1">
        <w:rPr>
          <w:w w:val="90"/>
        </w:rPr>
        <w:t>и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17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ся: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Углубление знаний о музыкальном искусстве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Развитие музыкального слуха и творческих навыков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Знакомство с современными компьютерными технологиями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Воспитание музыкального вкуса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Повышение интереса к по</w:t>
      </w:r>
      <w:r w:rsidR="00754E90" w:rsidRPr="00AC4CD1">
        <w:rPr>
          <w:rFonts w:ascii="Arial" w:eastAsia="Times New Roman" w:hAnsi="Arial" w:cs="Arial"/>
          <w:color w:val="000000"/>
          <w:sz w:val="28"/>
          <w:szCs w:val="28"/>
        </w:rPr>
        <w:t>лучению музыкального образования.</w:t>
      </w:r>
    </w:p>
    <w:p w:rsidR="00754E90" w:rsidRPr="00AC4CD1" w:rsidRDefault="00754E90" w:rsidP="00AC4CD1">
      <w:pPr>
        <w:pStyle w:val="a5"/>
        <w:widowControl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 w:line="360" w:lineRule="auto"/>
        <w:ind w:left="1368" w:hanging="540"/>
      </w:pPr>
      <w:r w:rsidRPr="00AC4CD1">
        <w:rPr>
          <w:spacing w:val="-3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сн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в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е</w:t>
      </w:r>
      <w:r w:rsidRPr="00AC4CD1">
        <w:rPr>
          <w:spacing w:val="24"/>
          <w:w w:val="95"/>
        </w:rPr>
        <w:t xml:space="preserve"> 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у</w:t>
      </w:r>
      <w:r w:rsidRPr="00AC4CD1">
        <w:rPr>
          <w:spacing w:val="-3"/>
          <w:w w:val="95"/>
        </w:rPr>
        <w:t>к</w:t>
      </w:r>
      <w:r w:rsidRPr="00AC4CD1">
        <w:rPr>
          <w:spacing w:val="2"/>
          <w:w w:val="95"/>
        </w:rPr>
        <w:t>т</w:t>
      </w:r>
      <w:r w:rsidRPr="00AC4CD1">
        <w:rPr>
          <w:spacing w:val="-4"/>
          <w:w w:val="95"/>
        </w:rPr>
        <w:t>у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ы</w:t>
      </w:r>
      <w:r w:rsidRPr="00AC4CD1">
        <w:rPr>
          <w:spacing w:val="23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ро</w:t>
      </w:r>
      <w:r w:rsidRPr="00AC4CD1">
        <w:rPr>
          <w:spacing w:val="-3"/>
          <w:w w:val="95"/>
        </w:rPr>
        <w:t>гр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мм</w:t>
      </w:r>
      <w:r w:rsidRPr="00AC4CD1">
        <w:rPr>
          <w:w w:val="95"/>
        </w:rPr>
        <w:t>ы</w:t>
      </w:r>
      <w:r w:rsidRPr="00AC4CD1">
        <w:rPr>
          <w:spacing w:val="22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7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566"/>
        <w:rPr>
          <w:w w:val="90"/>
        </w:rPr>
      </w:pP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ием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</w:t>
      </w:r>
      <w:r w:rsidRPr="00AC4CD1">
        <w:rPr>
          <w:spacing w:val="4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Ф</w:t>
      </w:r>
      <w:r w:rsidRPr="00AC4CD1">
        <w:rPr>
          <w:w w:val="90"/>
        </w:rPr>
        <w:t>Г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се</w:t>
      </w:r>
      <w:r w:rsidRPr="00AC4CD1">
        <w:rPr>
          <w:w w:val="80"/>
        </w:rPr>
        <w:t xml:space="preserve"> </w:t>
      </w:r>
      <w:r w:rsidRPr="00AC4CD1">
        <w:rPr>
          <w:w w:val="90"/>
        </w:rPr>
        <w:t>аспек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686"/>
        <w:rPr>
          <w:w w:val="90"/>
        </w:rPr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жи</w:t>
      </w:r>
      <w:r w:rsidRPr="00AC4CD1">
        <w:rPr>
          <w:w w:val="90"/>
        </w:rPr>
        <w:t xml:space="preserve">т 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1"/>
          <w:w w:val="90"/>
        </w:rPr>
        <w:t xml:space="preserve"> 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ы: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60" w:lineRule="auto"/>
        <w:ind w:left="686" w:right="102" w:firstLine="0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я 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 xml:space="preserve">х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 xml:space="preserve">ни, </w:t>
      </w:r>
      <w:r w:rsidRPr="00AC4CD1">
        <w:rPr>
          <w:spacing w:val="5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см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3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 w:line="360" w:lineRule="auto"/>
        <w:ind w:left="988" w:hanging="303"/>
        <w:rPr>
          <w:w w:val="90"/>
        </w:rPr>
      </w:pPr>
      <w:r w:rsidRPr="00AC4CD1">
        <w:rPr>
          <w:spacing w:val="1"/>
          <w:w w:val="90"/>
        </w:rPr>
        <w:t>р</w:t>
      </w:r>
      <w:r w:rsidRPr="00AC4CD1">
        <w:rPr>
          <w:w w:val="90"/>
        </w:rPr>
        <w:t>ас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6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spacing w:val="-5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ам</w:t>
      </w:r>
      <w:r w:rsidRPr="00AC4CD1">
        <w:rPr>
          <w:spacing w:val="-10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я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spacing w:val="1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их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ин</w:t>
      </w:r>
      <w:r w:rsidRPr="00AC4CD1">
        <w:rPr>
          <w:w w:val="90"/>
        </w:rPr>
        <w:t>иц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5"/>
        </w:rPr>
      </w:pP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б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а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и</w:t>
      </w:r>
      <w:r w:rsidRPr="00AC4CD1">
        <w:rPr>
          <w:w w:val="95"/>
        </w:rPr>
        <w:t>я</w:t>
      </w:r>
      <w:r w:rsidRPr="00AC4CD1">
        <w:rPr>
          <w:spacing w:val="-37"/>
          <w:w w:val="95"/>
        </w:rPr>
        <w:t xml:space="preserve"> </w:t>
      </w:r>
      <w:r w:rsidRPr="00AC4CD1">
        <w:rPr>
          <w:w w:val="95"/>
        </w:rPr>
        <w:t>к</w:t>
      </w:r>
      <w:r w:rsidRPr="00AC4CD1">
        <w:rPr>
          <w:spacing w:val="-36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1"/>
          <w:w w:val="95"/>
        </w:rPr>
        <w:t>ро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ню</w:t>
      </w:r>
      <w:r w:rsidRPr="00AC4CD1">
        <w:rPr>
          <w:spacing w:val="-35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д</w:t>
      </w:r>
      <w:r w:rsidRPr="00AC4CD1">
        <w:rPr>
          <w:spacing w:val="-3"/>
          <w:w w:val="95"/>
        </w:rPr>
        <w:t>г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ки</w:t>
      </w:r>
      <w:r w:rsidRPr="00AC4CD1">
        <w:rPr>
          <w:spacing w:val="-37"/>
          <w:w w:val="95"/>
        </w:rPr>
        <w:t xml:space="preserve"> </w:t>
      </w:r>
      <w:proofErr w:type="gramStart"/>
      <w:r w:rsidRPr="00AC4CD1">
        <w:rPr>
          <w:spacing w:val="1"/>
          <w:w w:val="95"/>
        </w:rPr>
        <w:t>об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ча</w:t>
      </w:r>
      <w:r w:rsidRPr="00AC4CD1">
        <w:rPr>
          <w:spacing w:val="-1"/>
          <w:w w:val="95"/>
        </w:rPr>
        <w:t>ющ</w:t>
      </w:r>
      <w:r w:rsidRPr="00AC4CD1">
        <w:rPr>
          <w:spacing w:val="-2"/>
          <w:w w:val="95"/>
        </w:rPr>
        <w:t>и</w:t>
      </w:r>
      <w:r w:rsidRPr="00AC4CD1">
        <w:rPr>
          <w:w w:val="95"/>
        </w:rPr>
        <w:t>хс</w:t>
      </w:r>
      <w:r w:rsidRPr="00AC4CD1">
        <w:rPr>
          <w:spacing w:val="-4"/>
          <w:w w:val="95"/>
        </w:rPr>
        <w:t>я</w:t>
      </w:r>
      <w:proofErr w:type="gramEnd"/>
      <w:r w:rsidRPr="00AC4CD1">
        <w:rPr>
          <w:w w:val="95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w w:val="90"/>
        </w:rPr>
        <w:t>ф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мы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ы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я,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спеч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 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есса.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firstLine="566"/>
        <w:rPr>
          <w:w w:val="90"/>
        </w:rPr>
      </w:pPr>
      <w:r w:rsidRPr="00AC4CD1">
        <w:rPr>
          <w:w w:val="90"/>
        </w:rPr>
        <w:t>В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ями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ел</w:t>
      </w:r>
      <w:r w:rsidRPr="00AC4CD1">
        <w:rPr>
          <w:w w:val="8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spacing w:line="360" w:lineRule="auto"/>
        <w:ind w:left="1108" w:hanging="421"/>
      </w:pP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ы</w:t>
      </w:r>
      <w:r w:rsidRPr="00AC4CD1">
        <w:rPr>
          <w:spacing w:val="43"/>
          <w:w w:val="95"/>
        </w:rPr>
        <w:t xml:space="preserve"> 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н</w:t>
      </w:r>
      <w:r w:rsidRPr="00AC4CD1">
        <w:rPr>
          <w:w w:val="95"/>
        </w:rPr>
        <w:t>ия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566"/>
        <w:rPr>
          <w:w w:val="90"/>
        </w:rPr>
      </w:pPr>
      <w:r w:rsidRPr="00AC4CD1">
        <w:rPr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 xml:space="preserve">я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иж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я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й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 xml:space="preserve">и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 xml:space="preserve">и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и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 xml:space="preserve">ч 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льз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</w:t>
      </w:r>
      <w:r w:rsidRPr="00AC4CD1">
        <w:rPr>
          <w:spacing w:val="1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ы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4"/>
          <w:w w:val="90"/>
        </w:rPr>
        <w:t>я</w:t>
      </w:r>
      <w:r w:rsidRPr="00AC4CD1">
        <w:rPr>
          <w:w w:val="90"/>
        </w:rPr>
        <w:t>:</w:t>
      </w: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 w:line="360" w:lineRule="auto"/>
        <w:ind w:left="744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-21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ъ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ние,</w:t>
      </w:r>
      <w:r w:rsidRPr="00AC4CD1">
        <w:rPr>
          <w:spacing w:val="-16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,</w:t>
      </w:r>
      <w:r w:rsidRPr="00AC4CD1">
        <w:rPr>
          <w:spacing w:val="-14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);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line="360" w:lineRule="auto"/>
        <w:ind w:left="744"/>
        <w:rPr>
          <w:w w:val="90"/>
        </w:rPr>
      </w:pPr>
      <w:r w:rsidRPr="00AC4CD1">
        <w:rPr>
          <w:w w:val="90"/>
        </w:rPr>
        <w:lastRenderedPageBreak/>
        <w:t>наг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,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ия,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ю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3"/>
          <w:w w:val="90"/>
        </w:rPr>
        <w:t>)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line="360" w:lineRule="auto"/>
        <w:ind w:left="744"/>
        <w:rPr>
          <w:w w:val="90"/>
        </w:rPr>
      </w:pPr>
      <w:proofErr w:type="gramStart"/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ий</w:t>
      </w:r>
      <w:proofErr w:type="gramEnd"/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ие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).</w:t>
      </w: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60" w:lineRule="auto"/>
        <w:ind w:right="102" w:firstLine="707"/>
        <w:jc w:val="both"/>
      </w:pPr>
      <w:r w:rsidRPr="00AC4CD1">
        <w:rPr>
          <w:spacing w:val="-3"/>
          <w:w w:val="95"/>
        </w:rPr>
        <w:t>О</w:t>
      </w:r>
      <w:r w:rsidRPr="00AC4CD1">
        <w:rPr>
          <w:spacing w:val="-1"/>
          <w:w w:val="95"/>
        </w:rPr>
        <w:t>пи</w:t>
      </w:r>
      <w:r w:rsidRPr="00AC4CD1">
        <w:rPr>
          <w:w w:val="95"/>
        </w:rPr>
        <w:t>с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е</w:t>
      </w:r>
      <w:r w:rsidRPr="00AC4CD1">
        <w:rPr>
          <w:spacing w:val="12"/>
          <w:w w:val="95"/>
        </w:rPr>
        <w:t xml:space="preserve"> </w:t>
      </w:r>
      <w:r w:rsidRPr="00AC4CD1">
        <w:rPr>
          <w:spacing w:val="-3"/>
          <w:w w:val="95"/>
        </w:rPr>
        <w:t>м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ер</w:t>
      </w:r>
      <w:r w:rsidRPr="00AC4CD1">
        <w:rPr>
          <w:spacing w:val="-1"/>
          <w:w w:val="95"/>
        </w:rPr>
        <w:t>и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о</w:t>
      </w:r>
      <w:r w:rsidRPr="00AC4CD1">
        <w:rPr>
          <w:b/>
          <w:bCs/>
          <w:i/>
          <w:iCs/>
          <w:spacing w:val="-5"/>
          <w:w w:val="95"/>
        </w:rPr>
        <w:t>-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w w:val="95"/>
        </w:rPr>
        <w:t>хн</w:t>
      </w:r>
      <w:r w:rsidRPr="00AC4CD1">
        <w:rPr>
          <w:spacing w:val="-1"/>
          <w:w w:val="95"/>
        </w:rPr>
        <w:t>ич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</w:t>
      </w:r>
      <w:r w:rsidRPr="00AC4CD1">
        <w:rPr>
          <w:spacing w:val="-3"/>
          <w:w w:val="95"/>
        </w:rPr>
        <w:t>и</w:t>
      </w:r>
      <w:r w:rsidRPr="00AC4CD1">
        <w:rPr>
          <w:w w:val="95"/>
        </w:rPr>
        <w:t>х</w:t>
      </w:r>
      <w:r w:rsidRPr="00AC4CD1">
        <w:rPr>
          <w:spacing w:val="15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3"/>
          <w:w w:val="95"/>
        </w:rPr>
        <w:t>с</w:t>
      </w:r>
      <w:r w:rsidRPr="00AC4CD1">
        <w:rPr>
          <w:spacing w:val="-2"/>
          <w:w w:val="95"/>
        </w:rPr>
        <w:t>л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й</w:t>
      </w:r>
      <w:r w:rsidRPr="00AC4CD1">
        <w:rPr>
          <w:spacing w:val="11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л</w:t>
      </w:r>
      <w:r w:rsidRPr="00AC4CD1">
        <w:rPr>
          <w:spacing w:val="-3"/>
          <w:w w:val="95"/>
        </w:rPr>
        <w:t>и</w:t>
      </w:r>
      <w:r w:rsidRPr="00AC4CD1">
        <w:rPr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w w:val="99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4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60" w:lineRule="auto"/>
        <w:ind w:left="828"/>
      </w:pP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ие</w:t>
      </w:r>
      <w:r w:rsidRPr="00AC4CD1">
        <w:rPr>
          <w:w w:val="90"/>
        </w:rPr>
        <w:tab/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ия,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ые</w:t>
      </w:r>
      <w:r w:rsidRPr="00AC4CD1">
        <w:rPr>
          <w:w w:val="90"/>
        </w:rPr>
        <w:tab/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ци</w:t>
      </w:r>
      <w:r w:rsidRPr="00AC4CD1">
        <w:rPr>
          <w:w w:val="90"/>
        </w:rPr>
        <w:t>и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22"/>
          <w:w w:val="90"/>
        </w:rPr>
        <w:t xml:space="preserve"> </w:t>
      </w:r>
      <w:r w:rsidR="00670DBA" w:rsidRPr="00AC4CD1">
        <w:rPr>
          <w:spacing w:val="-2"/>
          <w:w w:val="90"/>
        </w:rPr>
        <w:t>информатика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: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proofErr w:type="gramStart"/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ж</w:t>
      </w:r>
      <w:r w:rsidRPr="00AC4CD1">
        <w:rPr>
          <w:spacing w:val="1"/>
          <w:w w:val="90"/>
        </w:rPr>
        <w:t>до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чн</w:t>
      </w:r>
      <w:r w:rsidRPr="00AC4CD1">
        <w:rPr>
          <w:spacing w:val="-4"/>
          <w:w w:val="90"/>
        </w:rPr>
        <w:t>ы</w:t>
      </w:r>
      <w:r w:rsidRPr="00AC4CD1">
        <w:rPr>
          <w:w w:val="90"/>
        </w:rPr>
        <w:t>м</w:t>
      </w:r>
      <w:r w:rsidRPr="00AC4CD1">
        <w:rPr>
          <w:w w:val="92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>,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емым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му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пе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ню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;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о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емя</w:t>
      </w:r>
      <w:r w:rsidRPr="00AC4CD1">
        <w:rPr>
          <w:w w:val="85"/>
        </w:rPr>
        <w:t xml:space="preserve"> </w:t>
      </w:r>
      <w:r w:rsidRPr="00AC4CD1">
        <w:rPr>
          <w:w w:val="90"/>
        </w:rPr>
        <w:t>сам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иеся</w:t>
      </w:r>
      <w:r w:rsidRPr="00AC4CD1">
        <w:rPr>
          <w:spacing w:val="2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т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ены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w w:val="111"/>
        </w:rPr>
        <w:t xml:space="preserve"> </w:t>
      </w:r>
      <w:r w:rsidRPr="00AC4CD1">
        <w:rPr>
          <w:w w:val="90"/>
        </w:rPr>
        <w:t>се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;</w:t>
      </w:r>
      <w:proofErr w:type="gramEnd"/>
    </w:p>
    <w:p w:rsidR="00670DBA" w:rsidRPr="00AC4CD1" w:rsidRDefault="00670DBA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w w:val="90"/>
        </w:rPr>
        <w:t>наличие современных компьютеров, цифрового оборудования,  сре</w:t>
      </w:r>
      <w:proofErr w:type="gramStart"/>
      <w:r w:rsidRPr="00AC4CD1">
        <w:rPr>
          <w:w w:val="90"/>
        </w:rPr>
        <w:t>дств зв</w:t>
      </w:r>
      <w:proofErr w:type="gramEnd"/>
      <w:r w:rsidRPr="00AC4CD1">
        <w:rPr>
          <w:w w:val="90"/>
        </w:rPr>
        <w:t>укозаписи и звуковоспроизведения;</w:t>
      </w: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60" w:lineRule="auto"/>
        <w:ind w:right="102" w:firstLine="708"/>
        <w:jc w:val="both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ли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58"/>
          <w:w w:val="90"/>
        </w:rPr>
        <w:t xml:space="preserve"> </w:t>
      </w:r>
      <w:r w:rsidRPr="00AC4CD1">
        <w:rPr>
          <w:w w:val="90"/>
        </w:rPr>
        <w:t>и/и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2"/>
          <w:w w:val="90"/>
        </w:rPr>
        <w:t>эл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3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й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proofErr w:type="gramStart"/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proofErr w:type="gramEnd"/>
      <w:r w:rsidRPr="00AC4CD1"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й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ы,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акже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ми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й,</w:t>
      </w:r>
      <w:r w:rsidRPr="00AC4CD1">
        <w:t xml:space="preserve"> 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циа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1"/>
          <w:w w:val="90"/>
        </w:rPr>
        <w:t>х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йн</w:t>
      </w:r>
      <w:r w:rsidRPr="00AC4CD1">
        <w:rPr>
          <w:w w:val="90"/>
        </w:rPr>
        <w:t>ыми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ями,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ами,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25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ых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й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ъ</w:t>
      </w:r>
      <w:r w:rsidRPr="00AC4CD1">
        <w:rPr>
          <w:w w:val="90"/>
        </w:rPr>
        <w:t>еме,</w:t>
      </w:r>
      <w:r w:rsidRPr="00AC4CD1"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ем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ям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;</w:t>
      </w: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на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ие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и,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ек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ися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их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ы;</w:t>
      </w:r>
    </w:p>
    <w:p w:rsidR="003036A2" w:rsidRDefault="003036A2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  <w:proofErr w:type="gramStart"/>
      <w:r w:rsidRPr="00AC4CD1">
        <w:rPr>
          <w:w w:val="90"/>
        </w:rPr>
        <w:t>Уч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ые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и,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нны</w:t>
      </w:r>
      <w:r w:rsidRPr="00AC4CD1">
        <w:rPr>
          <w:w w:val="90"/>
        </w:rPr>
        <w:t>е</w:t>
      </w:r>
      <w:r w:rsidRPr="00AC4CD1">
        <w:rPr>
          <w:spacing w:val="7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 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60"/>
          <w:w w:val="90"/>
        </w:rPr>
        <w:t xml:space="preserve"> </w:t>
      </w:r>
      <w:r w:rsidR="00670DBA" w:rsidRPr="00AC4CD1">
        <w:rPr>
          <w:spacing w:val="-2"/>
          <w:w w:val="90"/>
        </w:rPr>
        <w:t>информатика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сна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ют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60"/>
          <w:w w:val="90"/>
        </w:rPr>
        <w:t xml:space="preserve"> </w:t>
      </w:r>
      <w:r w:rsidR="00670DBA" w:rsidRPr="00AC4CD1">
        <w:rPr>
          <w:spacing w:val="-2"/>
          <w:w w:val="90"/>
        </w:rPr>
        <w:t>компьютером</w:t>
      </w:r>
      <w:r w:rsidRPr="00AC4CD1">
        <w:rPr>
          <w:w w:val="90"/>
        </w:rPr>
        <w:t>,</w:t>
      </w:r>
      <w:r w:rsidRPr="00AC4CD1">
        <w:t xml:space="preserve"> </w:t>
      </w:r>
      <w:r w:rsidR="00670DBA" w:rsidRPr="00AC4CD1">
        <w:t xml:space="preserve">миди-клавиатурой (или синтезатором), </w:t>
      </w:r>
      <w:proofErr w:type="spellStart"/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в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ким</w:t>
      </w:r>
      <w:proofErr w:type="spellEnd"/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 xml:space="preserve">,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 xml:space="preserve">, 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ю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кам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ами,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ями,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ами,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кафа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и)</w:t>
      </w:r>
      <w:r w:rsidR="00670DBA" w:rsidRPr="00AC4CD1">
        <w:rPr>
          <w:spacing w:val="55"/>
          <w:w w:val="90"/>
        </w:rPr>
        <w:t xml:space="preserve">, </w:t>
      </w:r>
      <w:r w:rsidRPr="00AC4CD1">
        <w:rPr>
          <w:w w:val="90"/>
        </w:rPr>
        <w:t>име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т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.</w:t>
      </w:r>
      <w:proofErr w:type="gramEnd"/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P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670DBA" w:rsidRPr="00AC4CD1" w:rsidRDefault="00670DBA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963"/>
        </w:tabs>
        <w:kinsoku w:val="0"/>
        <w:overflowPunct w:val="0"/>
        <w:spacing w:before="42" w:line="360" w:lineRule="auto"/>
        <w:ind w:left="2963" w:hanging="720"/>
      </w:pPr>
      <w:r w:rsidRPr="00AC4CD1">
        <w:rPr>
          <w:w w:val="105"/>
          <w:u w:val="thick"/>
        </w:rPr>
        <w:t>УЧЕ</w:t>
      </w:r>
      <w:r w:rsidRPr="00AC4CD1">
        <w:rPr>
          <w:spacing w:val="-2"/>
          <w:w w:val="105"/>
          <w:u w:val="thick"/>
        </w:rPr>
        <w:t>Б</w:t>
      </w:r>
      <w:r w:rsidRPr="00AC4CD1">
        <w:rPr>
          <w:w w:val="105"/>
          <w:u w:val="thick"/>
        </w:rPr>
        <w:t>НО</w:t>
      </w:r>
      <w:r w:rsidRPr="00AC4CD1">
        <w:rPr>
          <w:b/>
          <w:bCs/>
          <w:spacing w:val="-4"/>
          <w:w w:val="105"/>
          <w:u w:val="thick"/>
        </w:rPr>
        <w:t>-</w:t>
      </w:r>
      <w:r w:rsidRPr="00AC4CD1">
        <w:rPr>
          <w:w w:val="105"/>
          <w:u w:val="thick"/>
        </w:rPr>
        <w:t>ТЕ</w:t>
      </w:r>
      <w:r w:rsidRPr="00AC4CD1">
        <w:rPr>
          <w:spacing w:val="-1"/>
          <w:w w:val="105"/>
          <w:u w:val="thick"/>
        </w:rPr>
        <w:t>М</w:t>
      </w:r>
      <w:r w:rsidRPr="00AC4CD1">
        <w:rPr>
          <w:spacing w:val="-2"/>
          <w:w w:val="105"/>
          <w:u w:val="thick"/>
        </w:rPr>
        <w:t>А</w:t>
      </w:r>
      <w:r w:rsidRPr="00AC4CD1">
        <w:rPr>
          <w:spacing w:val="-3"/>
          <w:w w:val="105"/>
          <w:u w:val="thick"/>
        </w:rPr>
        <w:t>Т</w:t>
      </w:r>
      <w:r w:rsidRPr="00AC4CD1">
        <w:rPr>
          <w:w w:val="105"/>
          <w:u w:val="thick"/>
        </w:rPr>
        <w:t>ИЧЕ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КИЙ</w:t>
      </w:r>
      <w:r w:rsidRPr="00AC4CD1">
        <w:rPr>
          <w:spacing w:val="18"/>
          <w:w w:val="105"/>
          <w:u w:val="thick"/>
        </w:rPr>
        <w:t xml:space="preserve"> </w:t>
      </w:r>
      <w:r w:rsidRPr="00AC4CD1">
        <w:rPr>
          <w:w w:val="105"/>
          <w:u w:val="thick"/>
        </w:rPr>
        <w:t>П</w:t>
      </w:r>
      <w:r w:rsidRPr="00AC4CD1">
        <w:rPr>
          <w:spacing w:val="-1"/>
          <w:w w:val="105"/>
          <w:u w:val="thick"/>
        </w:rPr>
        <w:t>Л</w:t>
      </w:r>
      <w:r w:rsidRPr="00AC4CD1">
        <w:rPr>
          <w:spacing w:val="-2"/>
          <w:w w:val="105"/>
          <w:u w:val="thick"/>
        </w:rPr>
        <w:t>А</w:t>
      </w:r>
      <w:r w:rsidRPr="00AC4CD1">
        <w:rPr>
          <w:w w:val="105"/>
          <w:u w:val="thick"/>
        </w:rPr>
        <w:t>Н</w:t>
      </w:r>
    </w:p>
    <w:p w:rsidR="003036A2" w:rsidRPr="00AC4CD1" w:rsidRDefault="003036A2" w:rsidP="00AC4CD1">
      <w:pPr>
        <w:kinsoku w:val="0"/>
        <w:overflowPunct w:val="0"/>
        <w:spacing w:before="1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670DBA" w:rsidRPr="00AC4CD1" w:rsidRDefault="003036A2" w:rsidP="00AC4CD1">
      <w:pPr>
        <w:pStyle w:val="a3"/>
        <w:numPr>
          <w:ilvl w:val="0"/>
          <w:numId w:val="16"/>
        </w:numPr>
        <w:tabs>
          <w:tab w:val="left" w:pos="360"/>
        </w:tabs>
        <w:kinsoku w:val="0"/>
        <w:overflowPunct w:val="0"/>
        <w:spacing w:line="360" w:lineRule="auto"/>
        <w:ind w:left="220" w:right="3486" w:firstLine="0"/>
      </w:pPr>
      <w:r w:rsidRPr="00AC4CD1">
        <w:rPr>
          <w:spacing w:val="-1"/>
          <w:w w:val="95"/>
          <w:u w:val="thick"/>
        </w:rPr>
        <w:t>г</w:t>
      </w:r>
      <w:r w:rsidRPr="00AC4CD1">
        <w:rPr>
          <w:spacing w:val="1"/>
          <w:w w:val="95"/>
          <w:u w:val="thick"/>
        </w:rPr>
        <w:t>о</w:t>
      </w:r>
      <w:r w:rsidRPr="00AC4CD1">
        <w:rPr>
          <w:w w:val="95"/>
          <w:u w:val="thick"/>
        </w:rPr>
        <w:t>д</w:t>
      </w:r>
      <w:r w:rsidRPr="00AC4CD1">
        <w:rPr>
          <w:spacing w:val="-49"/>
          <w:w w:val="95"/>
          <w:u w:val="thick"/>
        </w:rPr>
        <w:t xml:space="preserve"> </w:t>
      </w:r>
      <w:r w:rsidR="00670DBA" w:rsidRPr="00AC4CD1">
        <w:rPr>
          <w:spacing w:val="-49"/>
          <w:w w:val="95"/>
          <w:u w:val="thick"/>
        </w:rPr>
        <w:t xml:space="preserve"> </w:t>
      </w:r>
      <w:r w:rsidRPr="00AC4CD1">
        <w:rPr>
          <w:spacing w:val="1"/>
          <w:w w:val="95"/>
          <w:u w:val="thick"/>
        </w:rPr>
        <w:t>о</w:t>
      </w:r>
      <w:r w:rsidRPr="00AC4CD1">
        <w:rPr>
          <w:spacing w:val="-3"/>
          <w:w w:val="95"/>
          <w:u w:val="thick"/>
        </w:rPr>
        <w:t>б</w:t>
      </w:r>
      <w:r w:rsidRPr="00AC4CD1">
        <w:rPr>
          <w:w w:val="95"/>
          <w:u w:val="thick"/>
        </w:rPr>
        <w:t>уче</w:t>
      </w:r>
      <w:r w:rsidRPr="00AC4CD1">
        <w:rPr>
          <w:spacing w:val="-1"/>
          <w:w w:val="95"/>
          <w:u w:val="thick"/>
        </w:rPr>
        <w:t>ни</w:t>
      </w:r>
      <w:r w:rsidRPr="00AC4CD1">
        <w:rPr>
          <w:w w:val="95"/>
          <w:u w:val="thick"/>
        </w:rPr>
        <w:t>я</w:t>
      </w:r>
    </w:p>
    <w:p w:rsidR="00670DBA" w:rsidRPr="00AC4CD1" w:rsidRDefault="00670DBA" w:rsidP="00AC4CD1">
      <w:pPr>
        <w:pStyle w:val="a3"/>
        <w:tabs>
          <w:tab w:val="left" w:pos="360"/>
        </w:tabs>
        <w:kinsoku w:val="0"/>
        <w:overflowPunct w:val="0"/>
        <w:spacing w:line="360" w:lineRule="auto"/>
        <w:ind w:left="220" w:right="3486"/>
      </w:pPr>
    </w:p>
    <w:p w:rsidR="003036A2" w:rsidRPr="00AC4CD1" w:rsidRDefault="003036A2" w:rsidP="00AC4CD1">
      <w:pPr>
        <w:pStyle w:val="a3"/>
        <w:tabs>
          <w:tab w:val="left" w:pos="360"/>
        </w:tabs>
        <w:kinsoku w:val="0"/>
        <w:overflowPunct w:val="0"/>
        <w:spacing w:line="360" w:lineRule="auto"/>
        <w:ind w:left="220" w:right="7352"/>
      </w:pPr>
      <w:r w:rsidRPr="00AC4CD1">
        <w:rPr>
          <w:b/>
          <w:bCs/>
        </w:rPr>
        <w:t>1</w:t>
      </w:r>
      <w:r w:rsidRPr="00AC4CD1">
        <w:rPr>
          <w:b/>
          <w:bCs/>
          <w:spacing w:val="-27"/>
        </w:rPr>
        <w:t xml:space="preserve"> </w:t>
      </w: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Введение в Музыкальную информатику.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Основы работы с операционной системой </w:t>
            </w:r>
            <w:r w:rsidRPr="00AC4CD1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 w:rsidTr="00670DBA">
        <w:trPr>
          <w:trHeight w:hRule="exact" w:val="73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Основы работы с прикладными программами </w:t>
            </w:r>
            <w:r w:rsidRPr="00AC4CD1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  <w:r w:rsidRPr="00AC4CD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Нотные редакторы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36A2" w:rsidRPr="00AC4CD1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Технология набора нотного текста.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Редактирование нотной записи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15149C" w:rsidRPr="00AC4CD1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lastRenderedPageBreak/>
              <w:t>Подготовка к печати нотных изданий.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Тестовые программы и нотные редакторы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Обучающие музыкальные программы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 w:line="360" w:lineRule="auto"/>
        <w:ind w:left="2600" w:hanging="720"/>
      </w:pP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О</w:t>
      </w:r>
      <w:r w:rsidRPr="00AC4CD1">
        <w:rPr>
          <w:spacing w:val="-2"/>
          <w:u w:val="thick"/>
        </w:rPr>
        <w:t>Д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Ж</w:t>
      </w:r>
      <w:r w:rsidRPr="00AC4CD1">
        <w:rPr>
          <w:spacing w:val="-2"/>
          <w:u w:val="thick"/>
        </w:rPr>
        <w:t>А</w:t>
      </w:r>
      <w:r w:rsidRPr="00AC4CD1">
        <w:rPr>
          <w:u w:val="thick"/>
        </w:rPr>
        <w:t>НИЕ</w:t>
      </w:r>
      <w:r w:rsidRPr="00AC4CD1">
        <w:rPr>
          <w:spacing w:val="21"/>
          <w:u w:val="thick"/>
        </w:rPr>
        <w:t xml:space="preserve"> </w:t>
      </w:r>
      <w:r w:rsidRPr="00AC4CD1">
        <w:rPr>
          <w:spacing w:val="-2"/>
          <w:u w:val="thick"/>
        </w:rPr>
        <w:t>У</w:t>
      </w:r>
      <w:r w:rsidRPr="00AC4CD1">
        <w:rPr>
          <w:u w:val="thick"/>
        </w:rPr>
        <w:t>ЧЕ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НО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П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Е</w:t>
      </w:r>
      <w:r w:rsidRPr="00AC4CD1">
        <w:rPr>
          <w:spacing w:val="-4"/>
          <w:u w:val="thick"/>
        </w:rPr>
        <w:t>Д</w:t>
      </w:r>
      <w:r w:rsidRPr="00AC4CD1">
        <w:rPr>
          <w:spacing w:val="-1"/>
          <w:u w:val="thick"/>
        </w:rPr>
        <w:t>М</w:t>
      </w:r>
      <w:r w:rsidRPr="00AC4CD1">
        <w:rPr>
          <w:u w:val="thick"/>
        </w:rPr>
        <w:t>ЕТА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Введение в музыкальную информатику. 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Персональный компьютер, как инструмент для создания электронно-музыкальных композиций. Архитектура ПК. Мультимедийные средства. Основные требования к аппаратным средствам мультимедийного компьютера. Устройство и функционирование звуковой карты. </w:t>
      </w:r>
    </w:p>
    <w:p w:rsidR="00C12CB3" w:rsidRPr="00AC4CD1" w:rsidRDefault="00C12CB3" w:rsidP="00AC4CD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Основы работы с операционной системой </w:t>
      </w:r>
      <w:r w:rsidRPr="00AC4CD1">
        <w:rPr>
          <w:rFonts w:ascii="Arial" w:hAnsi="Arial" w:cs="Arial"/>
          <w:i/>
          <w:sz w:val="28"/>
          <w:szCs w:val="28"/>
          <w:lang w:val="en-US"/>
        </w:rPr>
        <w:t>WINDOWS</w:t>
      </w:r>
      <w:r w:rsidRPr="00AC4CD1">
        <w:rPr>
          <w:rFonts w:ascii="Arial" w:hAnsi="Arial" w:cs="Arial"/>
          <w:i/>
          <w:sz w:val="28"/>
          <w:szCs w:val="28"/>
        </w:rPr>
        <w:t>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Общие сведения о функционировании ПК, знакомство с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клавиатурой, </w:t>
      </w:r>
      <w:proofErr w:type="spellStart"/>
      <w:r w:rsidRPr="00AC4CD1">
        <w:rPr>
          <w:rFonts w:ascii="Arial" w:hAnsi="Arial" w:cs="Arial"/>
          <w:sz w:val="28"/>
          <w:szCs w:val="28"/>
        </w:rPr>
        <w:t>мыщью</w:t>
      </w:r>
      <w:proofErr w:type="spellEnd"/>
      <w:r w:rsidRPr="00AC4CD1">
        <w:rPr>
          <w:rFonts w:ascii="Arial" w:hAnsi="Arial" w:cs="Arial"/>
          <w:sz w:val="28"/>
          <w:szCs w:val="28"/>
        </w:rPr>
        <w:t>, интерфейсом и звуковой картой. Запуск программ и приложений. Работа с окнами. Работа с панелью задач, панелью управления и меню «Пуск». Знание понятий операционная система, “окна”, файл, папка,  расширение, драйвер, мультимедиа, байт (кило-, мег</w:t>
      </w:r>
      <w:proofErr w:type="gramStart"/>
      <w:r w:rsidRPr="00AC4CD1">
        <w:rPr>
          <w:rFonts w:ascii="Arial" w:hAnsi="Arial" w:cs="Arial"/>
          <w:sz w:val="28"/>
          <w:szCs w:val="28"/>
        </w:rPr>
        <w:t>а-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, и т.д.), </w:t>
      </w:r>
      <w:r w:rsidRPr="00AC4CD1">
        <w:rPr>
          <w:rFonts w:ascii="Arial" w:hAnsi="Arial" w:cs="Arial"/>
          <w:sz w:val="28"/>
          <w:szCs w:val="28"/>
          <w:lang w:val="en-US"/>
        </w:rPr>
        <w:t>USB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CDROM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>-</w:t>
      </w:r>
      <w:r w:rsidRPr="00AC4CD1">
        <w:rPr>
          <w:rFonts w:ascii="Arial" w:hAnsi="Arial" w:cs="Arial"/>
          <w:sz w:val="28"/>
          <w:szCs w:val="28"/>
          <w:lang w:val="en-US"/>
        </w:rPr>
        <w:t>R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 xml:space="preserve">- </w:t>
      </w:r>
      <w:r w:rsidRPr="00AC4CD1">
        <w:rPr>
          <w:rFonts w:ascii="Arial" w:hAnsi="Arial" w:cs="Arial"/>
          <w:sz w:val="28"/>
          <w:szCs w:val="28"/>
          <w:lang w:val="en-US"/>
        </w:rPr>
        <w:t>RW</w:t>
      </w:r>
      <w:r w:rsidRPr="00AC4CD1">
        <w:rPr>
          <w:rFonts w:ascii="Arial" w:hAnsi="Arial" w:cs="Arial"/>
          <w:sz w:val="28"/>
          <w:szCs w:val="28"/>
        </w:rPr>
        <w:t xml:space="preserve"> и др. </w:t>
      </w: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Основы работы с прикладными программами </w:t>
      </w:r>
      <w:r w:rsidRPr="00AC4CD1">
        <w:rPr>
          <w:rFonts w:ascii="Arial" w:hAnsi="Arial" w:cs="Arial"/>
          <w:i/>
          <w:sz w:val="28"/>
          <w:szCs w:val="28"/>
          <w:lang w:val="en-US"/>
        </w:rPr>
        <w:t>WINDOWS</w:t>
      </w:r>
      <w:r w:rsidRPr="00AC4CD1">
        <w:rPr>
          <w:rFonts w:ascii="Arial" w:hAnsi="Arial" w:cs="Arial"/>
          <w:i/>
          <w:sz w:val="28"/>
          <w:szCs w:val="28"/>
        </w:rPr>
        <w:t>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Работа со стандартными (калькулятор, блокнот и др.) и служебными программами 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дефрагментация диска  и др.).  Громкость, звукозапись, очистка диска, восстановление системы, связь. Общие понятия о файлах и папках. Операции с файлами и папками (создание, копирование, переименование, удаление). Работа с дисками и другими цифровыми носителями. Знакомство с терминами: кнопка, клик, главное меню программы, выпадающее меню, полоса прокрутки, буфер обмена и т.д. </w:t>
      </w:r>
    </w:p>
    <w:p w:rsidR="00C12CB3" w:rsidRPr="00AC4CD1" w:rsidRDefault="00C12CB3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Нотные редакторы.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Общие сведения об известных нотных редакторах – </w:t>
      </w:r>
      <w:r w:rsidRPr="00AC4CD1">
        <w:rPr>
          <w:rFonts w:ascii="Arial" w:hAnsi="Arial" w:cs="Arial"/>
          <w:sz w:val="28"/>
          <w:szCs w:val="28"/>
          <w:lang w:val="en-US"/>
        </w:rPr>
        <w:t>Finale</w:t>
      </w:r>
      <w:r w:rsidRPr="00AC4CD1">
        <w:rPr>
          <w:rFonts w:ascii="Arial" w:hAnsi="Arial" w:cs="Arial"/>
          <w:sz w:val="28"/>
          <w:szCs w:val="28"/>
        </w:rPr>
        <w:t xml:space="preserve">, Сибелиус, </w:t>
      </w:r>
      <w:r w:rsidRPr="00AC4CD1">
        <w:rPr>
          <w:rFonts w:ascii="Arial" w:hAnsi="Arial" w:cs="Arial"/>
          <w:sz w:val="28"/>
          <w:szCs w:val="28"/>
          <w:lang w:val="en-US"/>
        </w:rPr>
        <w:t>ENCORE</w:t>
      </w:r>
      <w:r w:rsidRPr="00AC4CD1">
        <w:rPr>
          <w:rFonts w:ascii="Arial" w:hAnsi="Arial" w:cs="Arial"/>
          <w:sz w:val="28"/>
          <w:szCs w:val="28"/>
        </w:rPr>
        <w:t xml:space="preserve">, их особенностях и недостатках. Практическое знакомство с их интерфейсом, возможностями. </w:t>
      </w:r>
      <w:proofErr w:type="spellStart"/>
      <w:r w:rsidRPr="00AC4CD1">
        <w:rPr>
          <w:rFonts w:ascii="Arial" w:hAnsi="Arial" w:cs="Arial"/>
          <w:sz w:val="28"/>
          <w:szCs w:val="28"/>
        </w:rPr>
        <w:t>Автосохранение</w:t>
      </w:r>
      <w:proofErr w:type="spellEnd"/>
      <w:r w:rsidRPr="00AC4CD1">
        <w:rPr>
          <w:rFonts w:ascii="Arial" w:hAnsi="Arial" w:cs="Arial"/>
          <w:sz w:val="28"/>
          <w:szCs w:val="28"/>
        </w:rPr>
        <w:t>.  Палитры и их назначение. Общие принципы набора, редактирования и печати нотного текста. Знакомство с иностранными названиями музыкальных знаков.</w:t>
      </w: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Технология набора нотного текста.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Работа с нотоносцами. Сохранение шаблонов. Установка размера, тональности, темпа произведения. Работа с текстом (надписи, заголовки и др.). Нюансы, штрихи. Лирика. </w:t>
      </w:r>
    </w:p>
    <w:p w:rsidR="00C12CB3" w:rsidRPr="00AC4CD1" w:rsidRDefault="00C12CB3" w:rsidP="00AC4CD1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Редактирование нотной записи</w:t>
      </w:r>
    </w:p>
    <w:p w:rsidR="00C12CB3" w:rsidRPr="00AC4CD1" w:rsidRDefault="00C12CB3" w:rsidP="00AC4CD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Редактирование нот (вставка, копирование, удаление, перемещение), нотоносцев, тактов и т.д. Транспонирование. </w:t>
      </w:r>
    </w:p>
    <w:p w:rsidR="00C12CB3" w:rsidRPr="00AC4CD1" w:rsidRDefault="00C12CB3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Подготовка к печати нотных изданий.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Подготовка нотных примеров к печати. Форматирование. Вёрстка. Установка параметров принтера, программы. Распечатка нотных фрагментов. </w:t>
      </w:r>
    </w:p>
    <w:p w:rsidR="00C12CB3" w:rsidRPr="00AC4CD1" w:rsidRDefault="00C12CB3" w:rsidP="00AC4CD1">
      <w:pPr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Текстовые программы и нотные редакторы</w:t>
      </w:r>
    </w:p>
    <w:p w:rsidR="00C12CB3" w:rsidRPr="00AC4CD1" w:rsidRDefault="00C12CB3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Импорт и экспорт графики. Оформление докладов, рефератов, афиш.</w:t>
      </w: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Обучающие музыкальные программы.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Мультимедийные музыкальные энциклопедии. Обучающие программы для персонального компьютера. Краткий обзор. Системные требования. Практическое применение и возможности обучающих программ в учебном процессе. Умение установить, запустить обучающую программу с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 xml:space="preserve">. Закрыть её и удалить с жесткого диска. Обзор программного продукта "Музыкальный класс" © </w:t>
      </w:r>
      <w:r w:rsidRPr="00AC4CD1">
        <w:rPr>
          <w:rFonts w:ascii="Arial" w:hAnsi="Arial" w:cs="Arial"/>
          <w:sz w:val="28"/>
          <w:szCs w:val="28"/>
          <w:lang w:val="en-US"/>
        </w:rPr>
        <w:t>New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Generation</w:t>
      </w:r>
      <w:r w:rsidRPr="00AC4CD1">
        <w:rPr>
          <w:rFonts w:ascii="Arial" w:hAnsi="Arial" w:cs="Arial"/>
          <w:sz w:val="28"/>
          <w:szCs w:val="28"/>
        </w:rPr>
        <w:t xml:space="preserve">, 1997, 2001 г. Обзор программного продукта "Как написать музыку … на компьютере" © </w:t>
      </w:r>
      <w:r w:rsidRPr="00AC4CD1">
        <w:rPr>
          <w:rFonts w:ascii="Arial" w:hAnsi="Arial" w:cs="Arial"/>
          <w:sz w:val="28"/>
          <w:szCs w:val="28"/>
          <w:lang w:val="en-US"/>
        </w:rPr>
        <w:t>LOGO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Studio</w:t>
      </w:r>
      <w:r w:rsidRPr="00AC4CD1">
        <w:rPr>
          <w:rFonts w:ascii="Arial" w:hAnsi="Arial" w:cs="Arial"/>
          <w:sz w:val="28"/>
          <w:szCs w:val="28"/>
        </w:rPr>
        <w:t xml:space="preserve">, © </w:t>
      </w:r>
      <w:proofErr w:type="spellStart"/>
      <w:r w:rsidRPr="00AC4CD1">
        <w:rPr>
          <w:rFonts w:ascii="Arial" w:hAnsi="Arial" w:cs="Arial"/>
          <w:sz w:val="28"/>
          <w:szCs w:val="28"/>
        </w:rPr>
        <w:t>МедиаХауз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  2002 г. Обзор программного продукта "Обучение мультимедиа. Работа со звуком" © </w:t>
      </w:r>
      <w:r w:rsidRPr="00AC4CD1">
        <w:rPr>
          <w:rFonts w:ascii="Arial" w:hAnsi="Arial" w:cs="Arial"/>
          <w:sz w:val="28"/>
          <w:szCs w:val="28"/>
          <w:lang w:val="en-US"/>
        </w:rPr>
        <w:t>Media</w:t>
      </w:r>
      <w:r w:rsidRPr="00AC4CD1">
        <w:rPr>
          <w:rFonts w:ascii="Arial" w:hAnsi="Arial" w:cs="Arial"/>
          <w:sz w:val="28"/>
          <w:szCs w:val="28"/>
        </w:rPr>
        <w:t xml:space="preserve">, 2000 г. 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Pr="00AC4CD1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spacing w:line="360" w:lineRule="auto"/>
        <w:ind w:left="2344" w:hanging="720"/>
      </w:pPr>
      <w:r w:rsidRPr="00AC4CD1">
        <w:rPr>
          <w:u w:val="thick"/>
        </w:rPr>
        <w:t>Т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Е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ОВ</w:t>
      </w:r>
      <w:r w:rsidRPr="00AC4CD1">
        <w:rPr>
          <w:spacing w:val="-2"/>
          <w:u w:val="thick"/>
        </w:rPr>
        <w:t>А</w:t>
      </w:r>
      <w:r w:rsidRPr="00AC4CD1">
        <w:rPr>
          <w:u w:val="thick"/>
        </w:rPr>
        <w:t>НИЯ</w:t>
      </w:r>
      <w:r w:rsidRPr="00AC4CD1">
        <w:rPr>
          <w:spacing w:val="7"/>
          <w:u w:val="thick"/>
        </w:rPr>
        <w:t xml:space="preserve"> </w:t>
      </w:r>
      <w:r w:rsidRPr="00AC4CD1">
        <w:rPr>
          <w:u w:val="thick"/>
        </w:rPr>
        <w:t>К</w:t>
      </w:r>
      <w:r w:rsidRPr="00AC4CD1">
        <w:rPr>
          <w:spacing w:val="8"/>
          <w:u w:val="thick"/>
        </w:rPr>
        <w:t xml:space="preserve"> </w:t>
      </w:r>
      <w:r w:rsidRPr="00AC4CD1">
        <w:rPr>
          <w:u w:val="thick"/>
        </w:rPr>
        <w:t>У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ОВНЮ</w:t>
      </w:r>
      <w:r w:rsidRPr="00AC4CD1">
        <w:rPr>
          <w:spacing w:val="7"/>
          <w:u w:val="thick"/>
        </w:rPr>
        <w:t xml:space="preserve"> </w:t>
      </w:r>
      <w:r w:rsidRPr="00AC4CD1">
        <w:rPr>
          <w:spacing w:val="-3"/>
          <w:u w:val="thick"/>
        </w:rPr>
        <w:t>П</w:t>
      </w:r>
      <w:r w:rsidRPr="00AC4CD1">
        <w:rPr>
          <w:u w:val="thick"/>
        </w:rPr>
        <w:t>О</w:t>
      </w:r>
      <w:r w:rsidRPr="00AC4CD1">
        <w:rPr>
          <w:spacing w:val="-2"/>
          <w:u w:val="thick"/>
        </w:rPr>
        <w:t>Д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ОТОВКИ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3986"/>
      </w:pPr>
      <w:r w:rsidRPr="00AC4CD1">
        <w:rPr>
          <w:w w:val="105"/>
          <w:u w:val="thick"/>
        </w:rPr>
        <w:t>О</w:t>
      </w:r>
      <w:r w:rsidRPr="00AC4CD1">
        <w:rPr>
          <w:spacing w:val="-2"/>
          <w:w w:val="105"/>
          <w:u w:val="thick"/>
        </w:rPr>
        <w:t>Б</w:t>
      </w:r>
      <w:r w:rsidRPr="00AC4CD1">
        <w:rPr>
          <w:w w:val="105"/>
          <w:u w:val="thick"/>
        </w:rPr>
        <w:t>УЧ</w:t>
      </w:r>
      <w:r w:rsidRPr="00AC4CD1">
        <w:rPr>
          <w:spacing w:val="-2"/>
          <w:w w:val="105"/>
          <w:u w:val="thick"/>
        </w:rPr>
        <w:t>А</w:t>
      </w:r>
      <w:r w:rsidRPr="00AC4CD1">
        <w:rPr>
          <w:w w:val="105"/>
          <w:u w:val="thick"/>
        </w:rPr>
        <w:t>Ю</w:t>
      </w:r>
      <w:r w:rsidRPr="00AC4CD1">
        <w:rPr>
          <w:spacing w:val="-2"/>
          <w:w w:val="105"/>
          <w:u w:val="thick"/>
        </w:rPr>
        <w:t>Щ</w:t>
      </w:r>
      <w:r w:rsidRPr="00AC4CD1">
        <w:rPr>
          <w:w w:val="105"/>
          <w:u w:val="thick"/>
        </w:rPr>
        <w:t>И</w:t>
      </w:r>
      <w:r w:rsidRPr="00AC4CD1">
        <w:rPr>
          <w:spacing w:val="-2"/>
          <w:w w:val="105"/>
          <w:u w:val="thick"/>
        </w:rPr>
        <w:t>Х</w:t>
      </w:r>
      <w:r w:rsidRPr="00AC4CD1">
        <w:rPr>
          <w:spacing w:val="-5"/>
          <w:w w:val="105"/>
          <w:u w:val="thick"/>
        </w:rPr>
        <w:t>С</w:t>
      </w:r>
      <w:r w:rsidRPr="00AC4CD1">
        <w:rPr>
          <w:w w:val="105"/>
          <w:u w:val="thick"/>
        </w:rPr>
        <w:t>Я</w:t>
      </w:r>
    </w:p>
    <w:p w:rsidR="003036A2" w:rsidRPr="00AC4CD1" w:rsidRDefault="003036A2" w:rsidP="00AC4CD1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before="63" w:line="360" w:lineRule="auto"/>
        <w:ind w:right="102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7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w w:val="90"/>
        </w:rPr>
        <w:t>я</w:t>
      </w:r>
      <w:r w:rsidRPr="00AC4CD1">
        <w:rPr>
          <w:w w:val="85"/>
        </w:rPr>
        <w:t xml:space="preserve"> </w:t>
      </w:r>
      <w:r w:rsidR="003012D0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ечи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ает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6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я,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3"/>
          <w:w w:val="90"/>
        </w:rPr>
        <w:t>а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ие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ин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ей.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ссе</w:t>
      </w:r>
      <w:r w:rsidRPr="00AC4CD1">
        <w:rPr>
          <w:spacing w:val="4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у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ся</w:t>
      </w:r>
      <w:r w:rsidRPr="00AC4CD1">
        <w:rPr>
          <w:w w:val="85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пл</w:t>
      </w:r>
      <w:r w:rsidRPr="00AC4CD1">
        <w:rPr>
          <w:w w:val="90"/>
        </w:rPr>
        <w:t>екс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ых</w:t>
      </w:r>
      <w:r w:rsidRPr="00AC4CD1">
        <w:rPr>
          <w:spacing w:val="67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</w:p>
    <w:p w:rsidR="003036A2" w:rsidRPr="00AC4CD1" w:rsidRDefault="003036A2" w:rsidP="00AC4CD1">
      <w:pPr>
        <w:pStyle w:val="a3"/>
        <w:kinsoku w:val="0"/>
        <w:overflowPunct w:val="0"/>
        <w:spacing w:before="37" w:line="360" w:lineRule="auto"/>
        <w:ind w:right="101" w:firstLine="708"/>
        <w:jc w:val="both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л</w:t>
      </w:r>
      <w:r w:rsidRPr="00AC4CD1">
        <w:rPr>
          <w:spacing w:val="-2"/>
          <w:w w:val="90"/>
        </w:rPr>
        <w:t>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кс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мений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ажа</w:t>
      </w:r>
      <w:r w:rsidRPr="00AC4CD1">
        <w:rPr>
          <w:spacing w:val="-1"/>
          <w:w w:val="90"/>
        </w:rPr>
        <w:t>ю</w:t>
      </w:r>
      <w:r w:rsidRPr="00AC4CD1">
        <w:rPr>
          <w:spacing w:val="-3"/>
          <w:w w:val="90"/>
        </w:rPr>
        <w:t>щ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ли</w:t>
      </w:r>
      <w:r w:rsidRPr="00AC4CD1">
        <w:rPr>
          <w:w w:val="90"/>
        </w:rPr>
        <w:t>чие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у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памя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ха,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ия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ш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жес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го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са,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нания</w:t>
      </w:r>
      <w:r w:rsidRPr="00AC4CD1">
        <w:rPr>
          <w:spacing w:val="69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й,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про</w:t>
      </w:r>
      <w:r w:rsidRPr="00AC4CD1">
        <w:rPr>
          <w:w w:val="90"/>
        </w:rPr>
        <w:t>фес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ей,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а.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828" w:right="808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л</w:t>
      </w:r>
      <w:r w:rsidRPr="00AC4CD1">
        <w:rPr>
          <w:spacing w:val="-2"/>
          <w:w w:val="90"/>
        </w:rPr>
        <w:t>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ами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акже</w:t>
      </w:r>
      <w:r w:rsidRPr="00AC4CD1">
        <w:rPr>
          <w:spacing w:val="-2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: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0" w:lineRule="auto"/>
        <w:ind w:left="273" w:right="101" w:firstLine="554"/>
        <w:jc w:val="both"/>
        <w:rPr>
          <w:w w:val="90"/>
        </w:rPr>
      </w:pPr>
      <w:r w:rsidRPr="00AC4CD1">
        <w:rPr>
          <w:w w:val="90"/>
        </w:rPr>
        <w:t>пе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w w:val="90"/>
        </w:rPr>
        <w:t>сис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spacing w:val="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ы,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м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ии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5" w:firstLine="554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ки</w:t>
      </w:r>
      <w:r w:rsidRPr="00AC4CD1">
        <w:rPr>
          <w:w w:val="90"/>
        </w:rPr>
        <w:t>х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ф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еж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сно</w:t>
      </w:r>
      <w:r w:rsidRPr="00AC4CD1">
        <w:rPr>
          <w:spacing w:val="31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ым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1" w:firstLine="554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 в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ии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 xml:space="preserve">с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ыми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чн</w:t>
      </w:r>
      <w:r w:rsidRPr="00AC4CD1">
        <w:rPr>
          <w:w w:val="90"/>
        </w:rPr>
        <w:t>ых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ич</w:t>
      </w:r>
      <w:r w:rsidRPr="00AC4CD1">
        <w:rPr>
          <w:w w:val="90"/>
        </w:rPr>
        <w:t>еск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ио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ей,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м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т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эпо</w:t>
      </w:r>
      <w:r w:rsidRPr="00AC4CD1">
        <w:rPr>
          <w:w w:val="90"/>
        </w:rPr>
        <w:t>хи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lastRenderedPageBreak/>
        <w:t>б</w:t>
      </w:r>
      <w:r w:rsidRPr="00AC4CD1">
        <w:rPr>
          <w:spacing w:val="-3"/>
          <w:w w:val="90"/>
        </w:rPr>
        <w:t>а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ко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1" w:firstLine="554"/>
        <w:jc w:val="both"/>
        <w:rPr>
          <w:w w:val="90"/>
        </w:rPr>
      </w:pPr>
      <w:r w:rsidRPr="00AC4CD1">
        <w:rPr>
          <w:w w:val="90"/>
        </w:rPr>
        <w:t>на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ки</w:t>
      </w:r>
      <w:r w:rsidRPr="00AC4CD1">
        <w:rPr>
          <w:spacing w:val="11"/>
          <w:w w:val="90"/>
        </w:rPr>
        <w:t xml:space="preserve"> </w:t>
      </w:r>
      <w:r w:rsidRPr="00AC4CD1">
        <w:rPr>
          <w:w w:val="90"/>
        </w:rPr>
        <w:t>по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ри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ию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w w:val="8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им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нему</w:t>
      </w:r>
      <w:r w:rsidRPr="00AC4CD1">
        <w:rPr>
          <w:spacing w:val="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ш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жи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w w:val="90"/>
        </w:rPr>
        <w:t>асс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1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2"/>
          <w:w w:val="90"/>
        </w:rPr>
        <w:t>д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гими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spacing w:line="360" w:lineRule="auto"/>
        <w:ind w:left="1476" w:hanging="720"/>
      </w:pPr>
      <w:r w:rsidRPr="00AC4CD1">
        <w:rPr>
          <w:spacing w:val="-1"/>
          <w:w w:val="105"/>
          <w:u w:val="thick"/>
        </w:rPr>
        <w:t>Ф</w:t>
      </w:r>
      <w:r w:rsidRPr="00AC4CD1">
        <w:rPr>
          <w:w w:val="105"/>
          <w:u w:val="thick"/>
        </w:rPr>
        <w:t>О</w:t>
      </w:r>
      <w:r w:rsidRPr="00AC4CD1">
        <w:rPr>
          <w:spacing w:val="-2"/>
          <w:w w:val="105"/>
          <w:u w:val="thick"/>
        </w:rPr>
        <w:t>Р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Ы</w:t>
      </w:r>
      <w:r w:rsidR="003012D0" w:rsidRPr="00AC4CD1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И</w:t>
      </w:r>
      <w:r w:rsidR="003012D0" w:rsidRPr="00AC4CD1">
        <w:rPr>
          <w:w w:val="105"/>
          <w:u w:val="thick"/>
        </w:rPr>
        <w:t xml:space="preserve"> 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ЕТО</w:t>
      </w:r>
      <w:r w:rsidRPr="00AC4CD1">
        <w:rPr>
          <w:spacing w:val="-3"/>
          <w:w w:val="105"/>
          <w:u w:val="thick"/>
        </w:rPr>
        <w:t>Д</w:t>
      </w:r>
      <w:r w:rsidRPr="00AC4CD1">
        <w:rPr>
          <w:w w:val="105"/>
          <w:u w:val="thick"/>
        </w:rPr>
        <w:t>Ы</w:t>
      </w:r>
      <w:r w:rsidR="00BB3D54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КОНТ</w:t>
      </w:r>
      <w:r w:rsidRPr="00AC4CD1">
        <w:rPr>
          <w:spacing w:val="-2"/>
          <w:w w:val="105"/>
          <w:u w:val="thick"/>
        </w:rPr>
        <w:t>Р</w:t>
      </w:r>
      <w:r w:rsidRPr="00AC4CD1">
        <w:rPr>
          <w:w w:val="105"/>
          <w:u w:val="thick"/>
        </w:rPr>
        <w:t>О</w:t>
      </w:r>
      <w:r w:rsidRPr="00AC4CD1">
        <w:rPr>
          <w:spacing w:val="-1"/>
          <w:w w:val="105"/>
          <w:u w:val="thick"/>
        </w:rPr>
        <w:t>Л</w:t>
      </w:r>
      <w:r w:rsidRPr="00AC4CD1">
        <w:rPr>
          <w:spacing w:val="-3"/>
          <w:w w:val="105"/>
          <w:u w:val="thick"/>
        </w:rPr>
        <w:t>Я</w:t>
      </w:r>
      <w:r w:rsidRPr="00AC4CD1">
        <w:rPr>
          <w:b/>
          <w:bCs/>
          <w:w w:val="105"/>
          <w:u w:val="thick"/>
        </w:rPr>
        <w:t>,</w:t>
      </w:r>
      <w:r w:rsidRPr="00AC4CD1">
        <w:rPr>
          <w:b/>
          <w:bCs/>
          <w:spacing w:val="37"/>
          <w:w w:val="105"/>
          <w:u w:val="thick"/>
        </w:rPr>
        <w:t xml:space="preserve"> 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И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ТЕ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А</w:t>
      </w:r>
      <w:r w:rsidR="00BB3D54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ОЦЕНОК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 w:line="360" w:lineRule="auto"/>
        <w:ind w:left="2172"/>
      </w:pPr>
      <w:r w:rsidRPr="00AC4CD1">
        <w:rPr>
          <w:spacing w:val="-2"/>
          <w:w w:val="95"/>
        </w:rPr>
        <w:t>А</w:t>
      </w:r>
      <w:r w:rsidRPr="00AC4CD1">
        <w:rPr>
          <w:w w:val="95"/>
        </w:rPr>
        <w:t>тт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с</w:t>
      </w:r>
      <w:r w:rsidRPr="00AC4CD1">
        <w:rPr>
          <w:spacing w:val="-2"/>
          <w:w w:val="95"/>
        </w:rPr>
        <w:t>т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ция</w:t>
      </w:r>
      <w:r w:rsidRPr="00AC4CD1">
        <w:rPr>
          <w:b/>
          <w:bCs/>
          <w:w w:val="95"/>
        </w:rPr>
        <w:t>: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spacing w:val="-1"/>
          <w:w w:val="95"/>
        </w:rPr>
        <w:t>ц</w:t>
      </w:r>
      <w:r w:rsidRPr="00AC4CD1">
        <w:rPr>
          <w:w w:val="95"/>
        </w:rPr>
        <w:t>ел</w:t>
      </w:r>
      <w:r w:rsidRPr="00AC4CD1">
        <w:rPr>
          <w:spacing w:val="-1"/>
          <w:w w:val="95"/>
        </w:rPr>
        <w:t>и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6"/>
          <w:w w:val="95"/>
        </w:rPr>
        <w:t xml:space="preserve"> </w:t>
      </w:r>
      <w:r w:rsidRPr="00AC4CD1">
        <w:rPr>
          <w:spacing w:val="-1"/>
          <w:w w:val="95"/>
        </w:rPr>
        <w:t>ви</w:t>
      </w:r>
      <w:r w:rsidRPr="00AC4CD1">
        <w:rPr>
          <w:spacing w:val="-2"/>
          <w:w w:val="95"/>
        </w:rPr>
        <w:t>д</w:t>
      </w:r>
      <w:r w:rsidRPr="00AC4CD1">
        <w:rPr>
          <w:spacing w:val="-1"/>
          <w:w w:val="95"/>
        </w:rPr>
        <w:t>ы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spacing w:val="-4"/>
          <w:w w:val="95"/>
        </w:rPr>
        <w:t>ф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р</w:t>
      </w:r>
      <w:r w:rsidRPr="00AC4CD1">
        <w:rPr>
          <w:w w:val="95"/>
        </w:rPr>
        <w:t>м</w:t>
      </w:r>
      <w:r w:rsidRPr="00AC4CD1">
        <w:rPr>
          <w:spacing w:val="1"/>
          <w:w w:val="95"/>
        </w:rPr>
        <w:t>а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w w:val="95"/>
        </w:rPr>
        <w:t>с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spacing w:val="-4"/>
          <w:w w:val="95"/>
        </w:rPr>
        <w:t>е</w:t>
      </w:r>
      <w:r w:rsidRPr="00AC4CD1">
        <w:rPr>
          <w:spacing w:val="-1"/>
          <w:w w:val="95"/>
        </w:rPr>
        <w:t>р</w:t>
      </w:r>
      <w:r w:rsidRPr="00AC4CD1">
        <w:rPr>
          <w:spacing w:val="-2"/>
          <w:w w:val="95"/>
        </w:rPr>
        <w:t>ж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-2"/>
          <w:w w:val="90"/>
        </w:rPr>
        <w:t>Ц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тт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ац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нн</w:t>
      </w:r>
      <w:r w:rsidRPr="00AC4CD1">
        <w:rPr>
          <w:w w:val="90"/>
        </w:rPr>
        <w:t>ых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)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спе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ся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ень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ния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им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10"/>
          <w:w w:val="90"/>
        </w:rPr>
        <w:t xml:space="preserve"> </w:t>
      </w:r>
      <w:r w:rsidRPr="00AC4CD1">
        <w:rPr>
          <w:spacing w:val="-2"/>
          <w:w w:val="90"/>
        </w:rPr>
        <w:t>э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е.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left="828"/>
        <w:rPr>
          <w:w w:val="95"/>
        </w:rPr>
      </w:pPr>
      <w:r w:rsidRPr="00AC4CD1">
        <w:rPr>
          <w:w w:val="95"/>
        </w:rPr>
        <w:t>Ви</w:t>
      </w:r>
      <w:r w:rsidRPr="00AC4CD1">
        <w:rPr>
          <w:spacing w:val="-3"/>
          <w:w w:val="95"/>
        </w:rPr>
        <w:t>д</w:t>
      </w:r>
      <w:r w:rsidRPr="00AC4CD1">
        <w:rPr>
          <w:w w:val="95"/>
        </w:rPr>
        <w:t>ы</w:t>
      </w:r>
      <w:r w:rsidRPr="00AC4CD1">
        <w:rPr>
          <w:spacing w:val="-19"/>
          <w:w w:val="95"/>
        </w:rPr>
        <w:t xml:space="preserve"> </w:t>
      </w:r>
      <w:r w:rsidRPr="00AC4CD1">
        <w:rPr>
          <w:spacing w:val="-2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тр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я:</w:t>
      </w:r>
      <w:r w:rsidRPr="00AC4CD1">
        <w:rPr>
          <w:spacing w:val="-11"/>
          <w:w w:val="95"/>
        </w:rPr>
        <w:t xml:space="preserve"> </w:t>
      </w:r>
      <w:r w:rsidRPr="00AC4CD1">
        <w:rPr>
          <w:spacing w:val="-1"/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spacing w:val="-2"/>
          <w:w w:val="95"/>
        </w:rPr>
        <w:t>к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щ</w:t>
      </w:r>
      <w:r w:rsidRPr="00AC4CD1">
        <w:rPr>
          <w:w w:val="95"/>
        </w:rPr>
        <w:t>ий,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spacing w:val="-3"/>
          <w:w w:val="95"/>
        </w:rPr>
        <w:t>о</w:t>
      </w:r>
      <w:r w:rsidRPr="00AC4CD1">
        <w:rPr>
          <w:w w:val="95"/>
        </w:rPr>
        <w:t>меж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ч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й,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ы</w:t>
      </w:r>
      <w:r w:rsidRPr="00AC4CD1">
        <w:rPr>
          <w:spacing w:val="1"/>
          <w:w w:val="95"/>
        </w:rPr>
        <w:t>й</w:t>
      </w:r>
      <w:r w:rsidRPr="00AC4CD1">
        <w:rPr>
          <w:w w:val="95"/>
        </w:rPr>
        <w:t>.</w:t>
      </w:r>
    </w:p>
    <w:p w:rsidR="003036A2" w:rsidRPr="00AC4CD1" w:rsidRDefault="003036A2" w:rsidP="00AC4CD1">
      <w:pPr>
        <w:pStyle w:val="a3"/>
        <w:kinsoku w:val="0"/>
        <w:overflowPunct w:val="0"/>
        <w:spacing w:before="37" w:line="360" w:lineRule="auto"/>
        <w:ind w:right="101" w:firstLine="708"/>
        <w:jc w:val="both"/>
        <w:rPr>
          <w:w w:val="90"/>
        </w:rPr>
      </w:pP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к</w:t>
      </w:r>
      <w:r w:rsidRPr="00AC4CD1">
        <w:rPr>
          <w:w w:val="90"/>
        </w:rPr>
        <w:t>у</w:t>
      </w:r>
      <w:r w:rsidRPr="00AC4CD1">
        <w:rPr>
          <w:spacing w:val="-1"/>
          <w:w w:val="90"/>
        </w:rPr>
        <w:t>щи</w:t>
      </w:r>
      <w:r w:rsidRPr="00AC4CD1">
        <w:rPr>
          <w:w w:val="90"/>
        </w:rPr>
        <w:t>й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1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н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-1"/>
          <w:w w:val="90"/>
        </w:rPr>
        <w:t>ол</w:t>
      </w:r>
      <w:r w:rsidRPr="00AC4CD1">
        <w:rPr>
          <w:w w:val="90"/>
        </w:rPr>
        <w:t>ь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ег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ем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ках.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ен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ип</w:t>
      </w:r>
      <w:r w:rsidRPr="00AC4CD1">
        <w:rPr>
          <w:spacing w:val="-2"/>
          <w:w w:val="90"/>
        </w:rPr>
        <w:t>лин</w:t>
      </w:r>
      <w:r w:rsidRPr="00AC4CD1">
        <w:rPr>
          <w:w w:val="90"/>
        </w:rPr>
        <w:t>ы,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га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ацию</w:t>
      </w:r>
      <w:r w:rsidRPr="00AC4CD1">
        <w:rPr>
          <w:spacing w:val="58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ий.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ий</w:t>
      </w:r>
      <w:r w:rsidRPr="00AC4CD1">
        <w:rPr>
          <w:w w:val="95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т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ы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spacing w:val="1"/>
          <w:w w:val="90"/>
        </w:rPr>
        <w:t>д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ния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 xml:space="preserve">а,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иц</w:t>
      </w:r>
      <w:r w:rsidRPr="00AC4CD1">
        <w:rPr>
          <w:w w:val="90"/>
        </w:rPr>
        <w:t>иа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ь 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ней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ы,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кач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о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й.</w:t>
      </w:r>
      <w:r w:rsidRPr="00AC4CD1"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его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15"/>
          <w:w w:val="90"/>
        </w:rPr>
        <w:t xml:space="preserve"> </w:t>
      </w:r>
      <w:r w:rsidRPr="00AC4CD1">
        <w:rPr>
          <w:w w:val="90"/>
        </w:rPr>
        <w:t>че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ые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828"/>
      </w:pPr>
      <w:r w:rsidRPr="00AC4CD1">
        <w:rPr>
          <w:spacing w:val="-1"/>
        </w:rPr>
        <w:t>Ф</w:t>
      </w:r>
      <w:r w:rsidRPr="00AC4CD1">
        <w:rPr>
          <w:spacing w:val="1"/>
        </w:rPr>
        <w:t>ор</w:t>
      </w:r>
      <w:r w:rsidRPr="00AC4CD1">
        <w:rPr>
          <w:spacing w:val="-1"/>
        </w:rPr>
        <w:t>м</w:t>
      </w:r>
      <w:r w:rsidRPr="00AC4CD1">
        <w:t>ы</w:t>
      </w:r>
      <w:r w:rsidRPr="00AC4CD1">
        <w:rPr>
          <w:spacing w:val="7"/>
        </w:rPr>
        <w:t xml:space="preserve"> </w:t>
      </w:r>
      <w:r w:rsidRPr="00AC4CD1">
        <w:rPr>
          <w:spacing w:val="2"/>
        </w:rPr>
        <w:t>т</w:t>
      </w:r>
      <w:r w:rsidRPr="00AC4CD1">
        <w:t>е</w:t>
      </w:r>
      <w:r w:rsidRPr="00AC4CD1">
        <w:rPr>
          <w:spacing w:val="-3"/>
        </w:rPr>
        <w:t>к</w:t>
      </w:r>
      <w:r w:rsidRPr="00AC4CD1">
        <w:t>у</w:t>
      </w:r>
      <w:r w:rsidRPr="00AC4CD1">
        <w:rPr>
          <w:spacing w:val="-1"/>
        </w:rPr>
        <w:t>щ</w:t>
      </w:r>
      <w:r w:rsidRPr="00AC4CD1">
        <w:t>е</w:t>
      </w:r>
      <w:r w:rsidRPr="00AC4CD1">
        <w:rPr>
          <w:spacing w:val="-1"/>
        </w:rPr>
        <w:t>г</w:t>
      </w:r>
      <w:r w:rsidRPr="00AC4CD1">
        <w:t>о</w:t>
      </w:r>
      <w:r w:rsidRPr="00AC4CD1">
        <w:rPr>
          <w:spacing w:val="15"/>
        </w:rPr>
        <w:t xml:space="preserve"> </w:t>
      </w:r>
      <w:r w:rsidRPr="00AC4CD1">
        <w:rPr>
          <w:spacing w:val="-3"/>
        </w:rPr>
        <w:t>к</w:t>
      </w:r>
      <w:r w:rsidRPr="00AC4CD1">
        <w:rPr>
          <w:spacing w:val="1"/>
        </w:rPr>
        <w:t>о</w:t>
      </w:r>
      <w:r w:rsidRPr="00AC4CD1">
        <w:rPr>
          <w:spacing w:val="-5"/>
        </w:rPr>
        <w:t>н</w:t>
      </w:r>
      <w:r w:rsidRPr="00AC4CD1">
        <w:rPr>
          <w:spacing w:val="2"/>
        </w:rPr>
        <w:t>т</w:t>
      </w:r>
      <w:r w:rsidRPr="00AC4CD1">
        <w:rPr>
          <w:spacing w:val="-3"/>
        </w:rPr>
        <w:t>р</w:t>
      </w:r>
      <w:r w:rsidRPr="00AC4CD1">
        <w:rPr>
          <w:spacing w:val="-2"/>
        </w:rPr>
        <w:t>оля</w:t>
      </w:r>
      <w:r w:rsidRPr="00AC4CD1">
        <w:t>: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spacing w:line="360" w:lineRule="auto"/>
        <w:ind w:firstLine="708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w w:val="90"/>
        </w:rPr>
        <w:t>ф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ый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ный),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-1"/>
          <w:w w:val="90"/>
        </w:rPr>
        <w:t>в</w:t>
      </w:r>
      <w:r w:rsidRPr="00AC4CD1">
        <w:rPr>
          <w:w w:val="90"/>
        </w:rPr>
        <w:t>ыс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а,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мми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его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ика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е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2"/>
          <w:w w:val="90"/>
        </w:rPr>
        <w:t>зн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е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им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а,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качес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ение</w:t>
      </w:r>
      <w:r w:rsidRPr="00AC4CD1">
        <w:rPr>
          <w:spacing w:val="57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й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),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left="897" w:right="102"/>
        <w:rPr>
          <w:w w:val="90"/>
        </w:rPr>
      </w:pPr>
      <w:r w:rsidRPr="00AC4CD1">
        <w:rPr>
          <w:w w:val="90"/>
        </w:rPr>
        <w:t>-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пис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.</w:t>
      </w:r>
    </w:p>
    <w:p w:rsidR="003012D0" w:rsidRPr="00AC4CD1" w:rsidRDefault="003012D0" w:rsidP="00AC4CD1">
      <w:pPr>
        <w:pStyle w:val="a3"/>
        <w:kinsoku w:val="0"/>
        <w:overflowPunct w:val="0"/>
        <w:spacing w:before="6" w:line="360" w:lineRule="auto"/>
        <w:ind w:left="897" w:right="102"/>
        <w:rPr>
          <w:w w:val="90"/>
        </w:rPr>
      </w:pPr>
    </w:p>
    <w:p w:rsidR="003012D0" w:rsidRPr="00AC4CD1" w:rsidRDefault="003012D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lastRenderedPageBreak/>
        <w:t>По окончании каждой четверти учащимся предлагается выполнение контрольных заданий по пройденному материалу, а по окончании всего курса обучения – на выбор учащегося одно из следующих итоговых творческих работ: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Нотная запись какого-либо музыкального произведения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Изготовление аранжировки или фонограммы какого-либо музыкального произведения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Выполнение мультимедийного пособия (презентации или слайд-шоу) по истории или теории музыки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BB3D54" w:rsidRDefault="003036A2" w:rsidP="00BB3D54">
      <w:pPr>
        <w:pStyle w:val="a3"/>
        <w:kinsoku w:val="0"/>
        <w:overflowPunct w:val="0"/>
        <w:spacing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ж</w:t>
      </w:r>
      <w:r w:rsidRPr="00AC4CD1">
        <w:rPr>
          <w:spacing w:val="-6"/>
          <w:w w:val="90"/>
        </w:rPr>
        <w:t>у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1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н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це 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каж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а.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 xml:space="preserve">жет 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 в</w:t>
      </w:r>
      <w:r w:rsidRPr="00AC4CD1">
        <w:rPr>
          <w:spacing w:val="67"/>
          <w:w w:val="90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 xml:space="preserve">ме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ка,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аче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а.</w:t>
      </w:r>
      <w:r w:rsidRPr="00AC4CD1">
        <w:t xml:space="preserve"> 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есь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3"/>
          <w:w w:val="90"/>
        </w:rPr>
        <w:t>ъ</w:t>
      </w:r>
      <w:r w:rsidRPr="00AC4CD1">
        <w:rPr>
          <w:w w:val="90"/>
        </w:rPr>
        <w:t>ем</w:t>
      </w:r>
      <w:r w:rsidRPr="00AC4CD1">
        <w:rPr>
          <w:w w:val="92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а.</w:t>
      </w:r>
    </w:p>
    <w:p w:rsidR="003036A2" w:rsidRPr="00AC4CD1" w:rsidRDefault="003036A2" w:rsidP="00BB3D54">
      <w:pPr>
        <w:pStyle w:val="a3"/>
        <w:kinsoku w:val="0"/>
        <w:overflowPunct w:val="0"/>
        <w:spacing w:line="360" w:lineRule="auto"/>
        <w:ind w:right="101" w:firstLine="708"/>
        <w:jc w:val="both"/>
      </w:pPr>
      <w:r w:rsidRPr="00AC4CD1">
        <w:rPr>
          <w:spacing w:val="-3"/>
          <w:w w:val="105"/>
        </w:rPr>
        <w:t>И</w:t>
      </w:r>
      <w:r w:rsidRPr="00AC4CD1">
        <w:rPr>
          <w:spacing w:val="2"/>
          <w:w w:val="105"/>
        </w:rPr>
        <w:t>т</w:t>
      </w:r>
      <w:r w:rsidRPr="00AC4CD1">
        <w:rPr>
          <w:spacing w:val="-2"/>
          <w:w w:val="105"/>
        </w:rPr>
        <w:t>о</w:t>
      </w:r>
      <w:r w:rsidRPr="00AC4CD1">
        <w:rPr>
          <w:spacing w:val="-4"/>
          <w:w w:val="105"/>
        </w:rPr>
        <w:t>г</w:t>
      </w:r>
      <w:r w:rsidRPr="00AC4CD1">
        <w:rPr>
          <w:spacing w:val="1"/>
          <w:w w:val="105"/>
        </w:rPr>
        <w:t>о</w:t>
      </w:r>
      <w:r w:rsidRPr="00AC4CD1">
        <w:rPr>
          <w:spacing w:val="-2"/>
          <w:w w:val="105"/>
        </w:rPr>
        <w:t>вы</w:t>
      </w:r>
      <w:r w:rsidRPr="00AC4CD1">
        <w:rPr>
          <w:w w:val="105"/>
        </w:rPr>
        <w:t>й</w:t>
      </w:r>
      <w:r w:rsidRPr="00AC4CD1">
        <w:rPr>
          <w:spacing w:val="-58"/>
          <w:w w:val="105"/>
        </w:rPr>
        <w:t xml:space="preserve"> </w:t>
      </w:r>
      <w:r w:rsidRPr="00AC4CD1">
        <w:rPr>
          <w:spacing w:val="-1"/>
          <w:w w:val="105"/>
        </w:rPr>
        <w:t>к</w:t>
      </w:r>
      <w:r w:rsidRPr="00AC4CD1">
        <w:rPr>
          <w:spacing w:val="1"/>
          <w:w w:val="105"/>
        </w:rPr>
        <w:t>о</w:t>
      </w:r>
      <w:r w:rsidRPr="00AC4CD1">
        <w:rPr>
          <w:spacing w:val="-6"/>
          <w:w w:val="105"/>
        </w:rPr>
        <w:t>н</w:t>
      </w:r>
      <w:r w:rsidRPr="00AC4CD1">
        <w:rPr>
          <w:spacing w:val="3"/>
          <w:w w:val="105"/>
        </w:rPr>
        <w:t>т</w:t>
      </w:r>
      <w:r w:rsidRPr="00AC4CD1">
        <w:rPr>
          <w:spacing w:val="-3"/>
          <w:w w:val="105"/>
        </w:rPr>
        <w:t>р</w:t>
      </w:r>
      <w:r w:rsidRPr="00AC4CD1">
        <w:rPr>
          <w:spacing w:val="-2"/>
          <w:w w:val="105"/>
        </w:rPr>
        <w:t>о</w:t>
      </w:r>
      <w:r w:rsidRPr="00AC4CD1">
        <w:rPr>
          <w:spacing w:val="-4"/>
          <w:w w:val="105"/>
        </w:rPr>
        <w:t>л</w:t>
      </w:r>
      <w:r w:rsidRPr="00AC4CD1">
        <w:rPr>
          <w:w w:val="105"/>
        </w:rPr>
        <w:t>ь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708"/>
        <w:jc w:val="both"/>
        <w:rPr>
          <w:w w:val="95"/>
        </w:rPr>
      </w:pPr>
      <w:r w:rsidRPr="00AC4CD1">
        <w:rPr>
          <w:spacing w:val="-2"/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ый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28"/>
          <w:w w:val="90"/>
        </w:rPr>
        <w:t xml:space="preserve"> </w:t>
      </w:r>
      <w:r w:rsidR="003012D0" w:rsidRPr="00AC4CD1">
        <w:rPr>
          <w:spacing w:val="-2"/>
          <w:w w:val="90"/>
        </w:rPr>
        <w:t>курса</w:t>
      </w:r>
      <w:r w:rsidRPr="00AC4CD1">
        <w:rPr>
          <w:w w:val="90"/>
        </w:rPr>
        <w:t>.</w:t>
      </w:r>
      <w:r w:rsidR="003012D0" w:rsidRPr="00AC4CD1">
        <w:rPr>
          <w:spacing w:val="34"/>
          <w:w w:val="90"/>
        </w:rPr>
        <w:t xml:space="preserve"> На итоговой аттестации учащиеся представляют все выполненные мультимедийные работы за весь период обучения.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kinsoku w:val="0"/>
        <w:overflowPunct w:val="0"/>
        <w:spacing w:before="13"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pStyle w:val="a3"/>
        <w:kinsoku w:val="0"/>
        <w:overflowPunct w:val="0"/>
        <w:spacing w:line="360" w:lineRule="auto"/>
        <w:ind w:left="2313" w:right="679" w:hanging="1280"/>
      </w:pPr>
      <w:r w:rsidRPr="00AC4CD1">
        <w:rPr>
          <w:b/>
          <w:bCs/>
          <w:i/>
          <w:iCs/>
          <w:spacing w:val="1"/>
        </w:rPr>
        <w:t>2</w:t>
      </w:r>
      <w:r w:rsidRPr="00AC4CD1">
        <w:rPr>
          <w:b/>
          <w:bCs/>
          <w:i/>
          <w:iCs/>
        </w:rPr>
        <w:t>.</w:t>
      </w:r>
      <w:r w:rsidRPr="00AC4CD1">
        <w:rPr>
          <w:b/>
          <w:bCs/>
          <w:i/>
          <w:iCs/>
          <w:spacing w:val="-5"/>
        </w:rPr>
        <w:t xml:space="preserve"> </w:t>
      </w:r>
      <w:r w:rsidRPr="00AC4CD1">
        <w:rPr>
          <w:spacing w:val="-1"/>
        </w:rPr>
        <w:t>К</w:t>
      </w:r>
      <w:r w:rsidRPr="00AC4CD1">
        <w:rPr>
          <w:spacing w:val="1"/>
        </w:rPr>
        <w:t>р</w:t>
      </w:r>
      <w:r w:rsidRPr="00AC4CD1">
        <w:rPr>
          <w:spacing w:val="-6"/>
        </w:rPr>
        <w:t>и</w:t>
      </w:r>
      <w:r w:rsidRPr="00AC4CD1">
        <w:rPr>
          <w:spacing w:val="2"/>
        </w:rPr>
        <w:t>т</w:t>
      </w:r>
      <w:r w:rsidRPr="00AC4CD1">
        <w:rPr>
          <w:spacing w:val="-3"/>
        </w:rPr>
        <w:t>е</w:t>
      </w:r>
      <w:r w:rsidRPr="00AC4CD1">
        <w:rPr>
          <w:spacing w:val="1"/>
        </w:rPr>
        <w:t>р</w:t>
      </w:r>
      <w:r w:rsidRPr="00AC4CD1">
        <w:rPr>
          <w:spacing w:val="-1"/>
        </w:rPr>
        <w:t>и</w:t>
      </w:r>
      <w:r w:rsidRPr="00AC4CD1">
        <w:t xml:space="preserve">и </w:t>
      </w:r>
      <w:r w:rsidRPr="00AC4CD1">
        <w:rPr>
          <w:spacing w:val="19"/>
        </w:rPr>
        <w:t xml:space="preserve"> </w:t>
      </w:r>
      <w:r w:rsidRPr="00AC4CD1">
        <w:rPr>
          <w:spacing w:val="1"/>
        </w:rPr>
        <w:t>о</w:t>
      </w:r>
      <w:r w:rsidRPr="00AC4CD1">
        <w:rPr>
          <w:spacing w:val="-4"/>
        </w:rPr>
        <w:t>ц</w:t>
      </w:r>
      <w:r w:rsidRPr="00AC4CD1">
        <w:t>ен</w:t>
      </w:r>
      <w:r w:rsidRPr="00AC4CD1">
        <w:rPr>
          <w:spacing w:val="-1"/>
        </w:rPr>
        <w:t>к</w:t>
      </w:r>
      <w:r w:rsidRPr="00AC4CD1">
        <w:t xml:space="preserve">и </w:t>
      </w:r>
      <w:r w:rsidRPr="00AC4CD1">
        <w:rPr>
          <w:spacing w:val="19"/>
        </w:rPr>
        <w:t xml:space="preserve"> </w:t>
      </w:r>
      <w:r w:rsidRPr="00AC4CD1">
        <w:t>п</w:t>
      </w:r>
      <w:r w:rsidRPr="00AC4CD1">
        <w:rPr>
          <w:spacing w:val="1"/>
        </w:rPr>
        <w:t>р</w:t>
      </w:r>
      <w:r w:rsidRPr="00AC4CD1">
        <w:rPr>
          <w:spacing w:val="-2"/>
        </w:rPr>
        <w:t>о</w:t>
      </w:r>
      <w:r w:rsidRPr="00AC4CD1">
        <w:rPr>
          <w:spacing w:val="-1"/>
        </w:rPr>
        <w:t>м</w:t>
      </w:r>
      <w:r w:rsidRPr="00AC4CD1">
        <w:t>е</w:t>
      </w:r>
      <w:r w:rsidRPr="00AC4CD1">
        <w:rPr>
          <w:spacing w:val="-1"/>
        </w:rPr>
        <w:t>ж</w:t>
      </w:r>
      <w:r w:rsidRPr="00AC4CD1">
        <w:rPr>
          <w:spacing w:val="-6"/>
        </w:rPr>
        <w:t>у</w:t>
      </w:r>
      <w:r w:rsidRPr="00AC4CD1">
        <w:rPr>
          <w:spacing w:val="2"/>
        </w:rPr>
        <w:t>т</w:t>
      </w:r>
      <w:r w:rsidRPr="00AC4CD1">
        <w:rPr>
          <w:spacing w:val="-3"/>
        </w:rPr>
        <w:t>о</w:t>
      </w:r>
      <w:r w:rsidRPr="00AC4CD1">
        <w:rPr>
          <w:spacing w:val="-1"/>
        </w:rPr>
        <w:t>ч</w:t>
      </w:r>
      <w:r w:rsidRPr="00AC4CD1">
        <w:t>н</w:t>
      </w:r>
      <w:r w:rsidRPr="00AC4CD1">
        <w:rPr>
          <w:spacing w:val="-3"/>
        </w:rPr>
        <w:t>о</w:t>
      </w:r>
      <w:r w:rsidRPr="00AC4CD1">
        <w:t xml:space="preserve">й </w:t>
      </w:r>
      <w:r w:rsidRPr="00AC4CD1">
        <w:rPr>
          <w:spacing w:val="19"/>
        </w:rPr>
        <w:t xml:space="preserve"> </w:t>
      </w:r>
      <w:r w:rsidRPr="00AC4CD1">
        <w:rPr>
          <w:spacing w:val="-3"/>
        </w:rPr>
        <w:t>а</w:t>
      </w:r>
      <w:r w:rsidRPr="00AC4CD1">
        <w:t>т</w:t>
      </w:r>
      <w:r w:rsidRPr="00AC4CD1">
        <w:rPr>
          <w:spacing w:val="1"/>
        </w:rPr>
        <w:t>т</w:t>
      </w:r>
      <w:r w:rsidRPr="00AC4CD1">
        <w:rPr>
          <w:spacing w:val="-4"/>
        </w:rPr>
        <w:t>е</w:t>
      </w:r>
      <w:r w:rsidRPr="00AC4CD1">
        <w:rPr>
          <w:spacing w:val="-6"/>
        </w:rPr>
        <w:t>с</w:t>
      </w:r>
      <w:r w:rsidRPr="00AC4CD1">
        <w:rPr>
          <w:spacing w:val="2"/>
        </w:rPr>
        <w:t>т</w:t>
      </w:r>
      <w:r w:rsidRPr="00AC4CD1">
        <w:rPr>
          <w:spacing w:val="-3"/>
        </w:rPr>
        <w:t>а</w:t>
      </w:r>
      <w:r w:rsidRPr="00AC4CD1">
        <w:rPr>
          <w:spacing w:val="-2"/>
        </w:rPr>
        <w:t>ц</w:t>
      </w:r>
      <w:r w:rsidRPr="00AC4CD1">
        <w:rPr>
          <w:spacing w:val="-1"/>
        </w:rPr>
        <w:t>и</w:t>
      </w:r>
      <w:r w:rsidRPr="00AC4CD1">
        <w:t>и</w:t>
      </w:r>
      <w:r w:rsidRPr="00AC4CD1">
        <w:rPr>
          <w:spacing w:val="9"/>
        </w:rPr>
        <w:t xml:space="preserve"> </w:t>
      </w:r>
      <w:r w:rsidRPr="00AC4CD1">
        <w:t>в</w:t>
      </w:r>
      <w:r w:rsidRPr="00AC4CD1">
        <w:rPr>
          <w:spacing w:val="9"/>
        </w:rPr>
        <w:t xml:space="preserve"> </w:t>
      </w:r>
      <w:r w:rsidRPr="00AC4CD1">
        <w:rPr>
          <w:spacing w:val="-3"/>
        </w:rPr>
        <w:t>ф</w:t>
      </w:r>
      <w:r w:rsidRPr="00AC4CD1">
        <w:rPr>
          <w:spacing w:val="1"/>
        </w:rPr>
        <w:t>о</w:t>
      </w:r>
      <w:r w:rsidRPr="00AC4CD1">
        <w:rPr>
          <w:spacing w:val="-3"/>
        </w:rPr>
        <w:t>рм</w:t>
      </w:r>
      <w:r w:rsidRPr="00AC4CD1">
        <w:t>е</w:t>
      </w:r>
      <w:r w:rsidRPr="00AC4CD1">
        <w:rPr>
          <w:w w:val="80"/>
        </w:rPr>
        <w:t xml:space="preserve"> </w:t>
      </w:r>
      <w:r w:rsidRPr="00AC4CD1">
        <w:t>э</w:t>
      </w:r>
      <w:r w:rsidRPr="00AC4CD1">
        <w:rPr>
          <w:spacing w:val="-1"/>
        </w:rPr>
        <w:t>к</w:t>
      </w:r>
      <w:r w:rsidRPr="00AC4CD1">
        <w:rPr>
          <w:spacing w:val="-3"/>
        </w:rPr>
        <w:t>з</w:t>
      </w:r>
      <w:r w:rsidRPr="00AC4CD1">
        <w:rPr>
          <w:spacing w:val="1"/>
        </w:rPr>
        <w:t>а</w:t>
      </w:r>
      <w:r w:rsidRPr="00AC4CD1">
        <w:rPr>
          <w:spacing w:val="-1"/>
        </w:rPr>
        <w:t>м</w:t>
      </w:r>
      <w:r w:rsidRPr="00AC4CD1">
        <w:t>е</w:t>
      </w:r>
      <w:r w:rsidRPr="00AC4CD1">
        <w:rPr>
          <w:spacing w:val="-3"/>
        </w:rPr>
        <w:t>н</w:t>
      </w:r>
      <w:r w:rsidRPr="00AC4CD1">
        <w:t>а</w:t>
      </w:r>
      <w:r w:rsidRPr="00AC4CD1">
        <w:rPr>
          <w:spacing w:val="27"/>
        </w:rPr>
        <w:t xml:space="preserve"> </w:t>
      </w:r>
      <w:r w:rsidRPr="00AC4CD1">
        <w:rPr>
          <w:b/>
          <w:bCs/>
          <w:i/>
          <w:iCs/>
        </w:rPr>
        <w:t>(</w:t>
      </w:r>
      <w:r w:rsidRPr="00AC4CD1">
        <w:rPr>
          <w:spacing w:val="-3"/>
        </w:rPr>
        <w:t>з</w:t>
      </w:r>
      <w:r w:rsidRPr="00AC4CD1">
        <w:rPr>
          <w:spacing w:val="1"/>
        </w:rPr>
        <w:t>а</w:t>
      </w:r>
      <w:r w:rsidRPr="00AC4CD1">
        <w:rPr>
          <w:spacing w:val="-1"/>
        </w:rPr>
        <w:t>ч</w:t>
      </w:r>
      <w:r w:rsidRPr="00AC4CD1">
        <w:rPr>
          <w:spacing w:val="-7"/>
        </w:rPr>
        <w:t>е</w:t>
      </w:r>
      <w:r w:rsidRPr="00AC4CD1">
        <w:rPr>
          <w:spacing w:val="2"/>
        </w:rPr>
        <w:t>т</w:t>
      </w:r>
      <w:r w:rsidRPr="00AC4CD1">
        <w:rPr>
          <w:spacing w:val="-3"/>
        </w:rPr>
        <w:t>а</w:t>
      </w:r>
      <w:r w:rsidRPr="00AC4CD1">
        <w:rPr>
          <w:b/>
          <w:bCs/>
          <w:i/>
          <w:iCs/>
        </w:rPr>
        <w:t>)</w:t>
      </w:r>
      <w:r w:rsidRPr="00AC4CD1">
        <w:rPr>
          <w:b/>
          <w:bCs/>
          <w:i/>
          <w:iCs/>
          <w:spacing w:val="30"/>
        </w:rPr>
        <w:t xml:space="preserve"> </w:t>
      </w:r>
      <w:r w:rsidRPr="00AC4CD1">
        <w:t>и</w:t>
      </w:r>
      <w:r w:rsidRPr="00AC4CD1">
        <w:rPr>
          <w:spacing w:val="25"/>
        </w:rPr>
        <w:t xml:space="preserve"> </w:t>
      </w:r>
      <w:r w:rsidRPr="00AC4CD1">
        <w:rPr>
          <w:spacing w:val="-3"/>
        </w:rPr>
        <w:t>и</w:t>
      </w:r>
      <w:r w:rsidRPr="00AC4CD1">
        <w:rPr>
          <w:spacing w:val="2"/>
        </w:rPr>
        <w:t>т</w:t>
      </w:r>
      <w:r w:rsidRPr="00AC4CD1">
        <w:rPr>
          <w:spacing w:val="-2"/>
        </w:rPr>
        <w:t>о</w:t>
      </w:r>
      <w:r w:rsidRPr="00AC4CD1">
        <w:rPr>
          <w:spacing w:val="-3"/>
        </w:rPr>
        <w:t>г</w:t>
      </w:r>
      <w:r w:rsidRPr="00AC4CD1">
        <w:rPr>
          <w:spacing w:val="1"/>
        </w:rPr>
        <w:t>о</w:t>
      </w:r>
      <w:r w:rsidRPr="00AC4CD1">
        <w:rPr>
          <w:spacing w:val="-2"/>
        </w:rPr>
        <w:t>в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21"/>
        </w:rPr>
        <w:t xml:space="preserve"> </w:t>
      </w:r>
      <w:r w:rsidRPr="00AC4CD1">
        <w:rPr>
          <w:spacing w:val="-5"/>
        </w:rPr>
        <w:t>а</w:t>
      </w:r>
      <w:r w:rsidRPr="00AC4CD1">
        <w:rPr>
          <w:spacing w:val="1"/>
        </w:rPr>
        <w:t>т</w:t>
      </w:r>
      <w:r w:rsidRPr="00AC4CD1">
        <w:rPr>
          <w:spacing w:val="2"/>
        </w:rPr>
        <w:t>т</w:t>
      </w:r>
      <w:r w:rsidRPr="00AC4CD1">
        <w:rPr>
          <w:spacing w:val="-4"/>
        </w:rPr>
        <w:t>е</w:t>
      </w:r>
      <w:r w:rsidRPr="00AC4CD1">
        <w:rPr>
          <w:spacing w:val="-6"/>
        </w:rPr>
        <w:t>с</w:t>
      </w:r>
      <w:r w:rsidRPr="00AC4CD1">
        <w:rPr>
          <w:spacing w:val="1"/>
        </w:rPr>
        <w:t>т</w:t>
      </w:r>
      <w:r w:rsidRPr="00AC4CD1">
        <w:rPr>
          <w:spacing w:val="-3"/>
        </w:rPr>
        <w:t>а</w:t>
      </w:r>
      <w:r w:rsidRPr="00AC4CD1">
        <w:rPr>
          <w:spacing w:val="-2"/>
        </w:rPr>
        <w:t>ц</w:t>
      </w:r>
      <w:r w:rsidRPr="00AC4CD1">
        <w:rPr>
          <w:spacing w:val="-1"/>
        </w:rPr>
        <w:t>и</w:t>
      </w:r>
      <w:r w:rsidRPr="00AC4CD1">
        <w:t>и</w:t>
      </w:r>
    </w:p>
    <w:p w:rsidR="00855253" w:rsidRPr="00AC4CD1" w:rsidRDefault="00855253" w:rsidP="00AC4CD1">
      <w:pPr>
        <w:pStyle w:val="a3"/>
        <w:kinsoku w:val="0"/>
        <w:overflowPunct w:val="0"/>
        <w:spacing w:line="360" w:lineRule="auto"/>
        <w:ind w:left="142" w:firstLine="709"/>
        <w:jc w:val="both"/>
        <w:rPr>
          <w:w w:val="90"/>
        </w:rPr>
      </w:pPr>
      <w:r w:rsidRPr="00AC4CD1">
        <w:rPr>
          <w:w w:val="95"/>
        </w:rPr>
        <w:t>5</w:t>
      </w:r>
      <w:r w:rsidRPr="00AC4CD1">
        <w:rPr>
          <w:spacing w:val="40"/>
          <w:w w:val="95"/>
        </w:rPr>
        <w:t xml:space="preserve"> </w:t>
      </w:r>
      <w:r w:rsidRPr="00AC4CD1">
        <w:rPr>
          <w:w w:val="95"/>
        </w:rPr>
        <w:t>(</w:t>
      </w:r>
      <w:r w:rsidRPr="00AC4CD1">
        <w:rPr>
          <w:spacing w:val="-2"/>
          <w:w w:val="95"/>
        </w:rPr>
        <w:t>«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т</w:t>
      </w:r>
      <w:r w:rsidRPr="00AC4CD1">
        <w:rPr>
          <w:spacing w:val="-2"/>
          <w:w w:val="95"/>
        </w:rPr>
        <w:t>ли</w:t>
      </w:r>
      <w:r w:rsidRPr="00AC4CD1">
        <w:rPr>
          <w:w w:val="95"/>
        </w:rPr>
        <w:t>ч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)</w:t>
      </w:r>
      <w:r w:rsidRPr="00AC4CD1">
        <w:rPr>
          <w:spacing w:val="38"/>
          <w:w w:val="95"/>
        </w:rPr>
        <w:t xml:space="preserve"> </w:t>
      </w:r>
      <w:r w:rsidRPr="00AC4CD1">
        <w:rPr>
          <w:w w:val="95"/>
        </w:rPr>
        <w:t>-</w:t>
      </w:r>
      <w:r w:rsidRPr="00AC4CD1">
        <w:rPr>
          <w:spacing w:val="38"/>
          <w:w w:val="95"/>
        </w:rPr>
        <w:t xml:space="preserve"> </w:t>
      </w:r>
      <w:r w:rsidRPr="00AC4CD1">
        <w:rPr>
          <w:spacing w:val="-4"/>
          <w:w w:val="95"/>
        </w:rPr>
        <w:t>с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д</w:t>
      </w:r>
      <w:r w:rsidRPr="00AC4CD1">
        <w:rPr>
          <w:spacing w:val="-3"/>
          <w:w w:val="95"/>
        </w:rPr>
        <w:t>е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жа</w:t>
      </w:r>
      <w:r w:rsidRPr="00AC4CD1">
        <w:rPr>
          <w:spacing w:val="-1"/>
          <w:w w:val="95"/>
        </w:rPr>
        <w:t>т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льн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32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32"/>
          <w:w w:val="95"/>
        </w:rPr>
        <w:t xml:space="preserve"> </w:t>
      </w:r>
      <w:r w:rsidRPr="00AC4CD1">
        <w:rPr>
          <w:spacing w:val="-3"/>
          <w:w w:val="95"/>
        </w:rPr>
        <w:t>гр</w:t>
      </w:r>
      <w:r w:rsidRPr="00AC4CD1">
        <w:rPr>
          <w:w w:val="95"/>
        </w:rPr>
        <w:t>ам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т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32"/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пис</w:t>
      </w:r>
      <w:r w:rsidRPr="00AC4CD1">
        <w:rPr>
          <w:spacing w:val="-2"/>
          <w:w w:val="90"/>
        </w:rPr>
        <w:t>ь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т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рн</w:t>
      </w:r>
      <w:r w:rsidRPr="00AC4CD1">
        <w:rPr>
          <w:w w:val="90"/>
        </w:rPr>
        <w:t>ым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5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  <w:r w:rsidRPr="00AC4CD1"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1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специфической терминологии.</w:t>
      </w:r>
    </w:p>
    <w:p w:rsidR="00855253" w:rsidRPr="00AC4CD1" w:rsidRDefault="00855253" w:rsidP="00AC4CD1">
      <w:pPr>
        <w:pStyle w:val="a3"/>
        <w:kinsoku w:val="0"/>
        <w:overflowPunct w:val="0"/>
        <w:spacing w:before="3" w:line="360" w:lineRule="auto"/>
        <w:ind w:right="122" w:firstLine="708"/>
        <w:jc w:val="both"/>
        <w:rPr>
          <w:w w:val="90"/>
        </w:rPr>
      </w:pPr>
      <w:r w:rsidRPr="00AC4CD1">
        <w:rPr>
          <w:w w:val="90"/>
        </w:rPr>
        <w:t>4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«х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ее</w:t>
      </w:r>
      <w:r w:rsidRPr="00AC4CD1">
        <w:rPr>
          <w:w w:val="80"/>
        </w:rPr>
        <w:t xml:space="preserve"> </w:t>
      </w:r>
      <w:r w:rsidRPr="00AC4CD1">
        <w:rPr>
          <w:w w:val="90"/>
        </w:rPr>
        <w:t>2-3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к.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иен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58"/>
          <w:w w:val="90"/>
        </w:rPr>
        <w:t xml:space="preserve"> </w:t>
      </w:r>
      <w:r w:rsidRPr="00AC4CD1">
        <w:rPr>
          <w:w w:val="90"/>
        </w:rPr>
        <w:t>изученной теме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ет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ш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емя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ш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 xml:space="preserve"> д</w:t>
      </w:r>
      <w:r w:rsidRPr="00AC4CD1">
        <w:rPr>
          <w:w w:val="90"/>
        </w:rPr>
        <w:t>ае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 xml:space="preserve">ся 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 xml:space="preserve">ый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.</w:t>
      </w:r>
    </w:p>
    <w:p w:rsidR="00855253" w:rsidRPr="00AC4CD1" w:rsidRDefault="00855253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3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тво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23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нны</w:t>
      </w:r>
      <w:r w:rsidRPr="00AC4CD1">
        <w:rPr>
          <w:w w:val="90"/>
        </w:rPr>
        <w:t>й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t xml:space="preserve"> </w:t>
      </w:r>
      <w:r w:rsidRPr="00AC4CD1">
        <w:rPr>
          <w:w w:val="90"/>
        </w:rPr>
        <w:lastRenderedPageBreak/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3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ые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4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5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х.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ет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роиз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 xml:space="preserve">ит 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пе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хн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е,</w:t>
      </w:r>
      <w:r w:rsidRPr="00AC4CD1">
        <w:t xml:space="preserve"> </w:t>
      </w:r>
      <w:r w:rsidRPr="00AC4CD1">
        <w:rPr>
          <w:w w:val="90"/>
        </w:rPr>
        <w:t>ч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о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ит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но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4"/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жи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 xml:space="preserve">ке </w:t>
      </w:r>
      <w:r w:rsidRPr="00AC4CD1">
        <w:rPr>
          <w:spacing w:val="9"/>
          <w:w w:val="90"/>
        </w:rPr>
        <w:t xml:space="preserve"> </w:t>
      </w:r>
      <w:proofErr w:type="gramStart"/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proofErr w:type="gramEnd"/>
      <w:r w:rsidRPr="00AC4CD1">
        <w:rPr>
          <w:w w:val="90"/>
        </w:rPr>
        <w:t>.</w:t>
      </w:r>
    </w:p>
    <w:p w:rsidR="00855253" w:rsidRPr="00AC4CD1" w:rsidRDefault="00855253" w:rsidP="00AC4CD1">
      <w:pPr>
        <w:pStyle w:val="a3"/>
        <w:kinsoku w:val="0"/>
        <w:overflowPunct w:val="0"/>
        <w:spacing w:before="3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2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«н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тво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ая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;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 на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ее</w:t>
      </w:r>
      <w:r w:rsidRPr="00AC4CD1">
        <w:rPr>
          <w:spacing w:val="-2"/>
          <w:w w:val="90"/>
        </w:rPr>
        <w:t xml:space="preserve"> 7</w:t>
      </w:r>
      <w:r w:rsidRPr="00AC4CD1">
        <w:rPr>
          <w:w w:val="90"/>
        </w:rPr>
        <w:t>0%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-2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ч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ы.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ийся</w:t>
      </w:r>
      <w:r w:rsidRPr="00AC4CD1">
        <w:rPr>
          <w:spacing w:val="-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ет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 xml:space="preserve">проблематику изученной темы, не понимает </w:t>
      </w:r>
      <w:proofErr w:type="spellStart"/>
      <w:r w:rsidRPr="00AC4CD1">
        <w:rPr>
          <w:w w:val="90"/>
        </w:rPr>
        <w:t>терминлогии</w:t>
      </w:r>
      <w:proofErr w:type="spellEnd"/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before="8" w:line="360" w:lineRule="auto"/>
        <w:ind w:left="1325" w:right="949"/>
        <w:jc w:val="center"/>
      </w:pPr>
      <w:r w:rsidRPr="00AC4CD1">
        <w:rPr>
          <w:b/>
          <w:bCs/>
          <w:spacing w:val="1"/>
        </w:rPr>
        <w:t>3</w:t>
      </w:r>
      <w:r w:rsidRPr="00AC4CD1">
        <w:rPr>
          <w:b/>
          <w:bCs/>
        </w:rPr>
        <w:t>.</w:t>
      </w:r>
      <w:r w:rsidRPr="00AC4CD1">
        <w:rPr>
          <w:b/>
          <w:bCs/>
          <w:spacing w:val="-38"/>
        </w:rPr>
        <w:t xml:space="preserve"> </w:t>
      </w:r>
      <w:r w:rsidRPr="00AC4CD1">
        <w:t>К</w:t>
      </w:r>
      <w:r w:rsidRPr="00AC4CD1">
        <w:rPr>
          <w:spacing w:val="1"/>
        </w:rPr>
        <w:t>о</w:t>
      </w:r>
      <w:r w:rsidRPr="00AC4CD1">
        <w:rPr>
          <w:spacing w:val="-4"/>
        </w:rPr>
        <w:t>н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-3"/>
        </w:rPr>
        <w:t>о</w:t>
      </w:r>
      <w:r w:rsidRPr="00AC4CD1">
        <w:t>ль</w:t>
      </w:r>
      <w:r w:rsidRPr="00AC4CD1">
        <w:rPr>
          <w:spacing w:val="-1"/>
        </w:rPr>
        <w:t>ны</w:t>
      </w:r>
      <w:r w:rsidRPr="00AC4CD1">
        <w:t>е</w:t>
      </w:r>
      <w:r w:rsidRPr="00AC4CD1">
        <w:rPr>
          <w:spacing w:val="-35"/>
        </w:rPr>
        <w:t xml:space="preserve"> 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-4"/>
        </w:rPr>
        <w:t>е</w:t>
      </w:r>
      <w:r w:rsidRPr="00AC4CD1">
        <w:rPr>
          <w:spacing w:val="-3"/>
        </w:rPr>
        <w:t>б</w:t>
      </w:r>
      <w:r w:rsidRPr="00AC4CD1">
        <w:rPr>
          <w:spacing w:val="1"/>
        </w:rPr>
        <w:t>о</w:t>
      </w:r>
      <w:r w:rsidRPr="00AC4CD1">
        <w:rPr>
          <w:spacing w:val="-1"/>
        </w:rPr>
        <w:t>в</w:t>
      </w:r>
      <w:r w:rsidRPr="00AC4CD1">
        <w:rPr>
          <w:spacing w:val="1"/>
        </w:rPr>
        <w:t>а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35"/>
        </w:rPr>
        <w:t xml:space="preserve"> </w:t>
      </w:r>
      <w:r w:rsidRPr="00AC4CD1">
        <w:rPr>
          <w:spacing w:val="-1"/>
        </w:rPr>
        <w:t>н</w:t>
      </w:r>
      <w:r w:rsidRPr="00AC4CD1">
        <w:t>а</w:t>
      </w:r>
      <w:r w:rsidRPr="00AC4CD1">
        <w:rPr>
          <w:spacing w:val="-33"/>
        </w:rPr>
        <w:t xml:space="preserve"> </w:t>
      </w:r>
      <w:r w:rsidRPr="00AC4CD1">
        <w:rPr>
          <w:spacing w:val="-3"/>
        </w:rPr>
        <w:t>р</w:t>
      </w:r>
      <w:r w:rsidRPr="00AC4CD1">
        <w:rPr>
          <w:spacing w:val="1"/>
        </w:rPr>
        <w:t>а</w:t>
      </w:r>
      <w:r w:rsidRPr="00AC4CD1">
        <w:t>з</w:t>
      </w:r>
      <w:r w:rsidRPr="00AC4CD1">
        <w:rPr>
          <w:spacing w:val="-1"/>
        </w:rPr>
        <w:t>ны</w:t>
      </w:r>
      <w:r w:rsidRPr="00AC4CD1">
        <w:t>х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э</w:t>
      </w:r>
      <w:r w:rsidRPr="00AC4CD1">
        <w:rPr>
          <w:spacing w:val="-2"/>
        </w:rPr>
        <w:t>т</w:t>
      </w:r>
      <w:r w:rsidRPr="00AC4CD1">
        <w:rPr>
          <w:spacing w:val="1"/>
        </w:rPr>
        <w:t>а</w:t>
      </w:r>
      <w:r w:rsidRPr="00AC4CD1">
        <w:rPr>
          <w:spacing w:val="-1"/>
        </w:rPr>
        <w:t>п</w:t>
      </w:r>
      <w:r w:rsidRPr="00AC4CD1">
        <w:rPr>
          <w:spacing w:val="-3"/>
        </w:rPr>
        <w:t>а</w:t>
      </w:r>
      <w:r w:rsidRPr="00AC4CD1">
        <w:t>х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о</w:t>
      </w:r>
      <w:r w:rsidRPr="00AC4CD1">
        <w:rPr>
          <w:spacing w:val="-3"/>
        </w:rPr>
        <w:t>б</w:t>
      </w:r>
      <w:r w:rsidRPr="00AC4CD1">
        <w:rPr>
          <w:spacing w:val="1"/>
        </w:rPr>
        <w:t>у</w:t>
      </w:r>
      <w:r w:rsidRPr="00AC4CD1">
        <w:t>че</w:t>
      </w:r>
      <w:r w:rsidRPr="00AC4CD1">
        <w:rPr>
          <w:spacing w:val="-1"/>
        </w:rPr>
        <w:t>ни</w:t>
      </w:r>
      <w:r w:rsidRPr="00AC4CD1">
        <w:t>я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а»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яет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ь</w:t>
      </w:r>
      <w:r w:rsidRPr="00AC4CD1">
        <w:rPr>
          <w:spacing w:val="5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ся.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spacing w:val="1"/>
          <w:w w:val="90"/>
        </w:rPr>
        <w:t>оо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ии</w:t>
      </w:r>
      <w:r w:rsidRPr="00AC4CD1">
        <w:rPr>
          <w:spacing w:val="48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ченики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spacing w:val="-2"/>
          <w:w w:val="90"/>
        </w:rPr>
        <w:t>лжн</w:t>
      </w:r>
      <w:r w:rsidRPr="00AC4CD1">
        <w:rPr>
          <w:w w:val="90"/>
        </w:rPr>
        <w:t>ы</w:t>
      </w:r>
      <w:r w:rsidRPr="00AC4CD1">
        <w:rPr>
          <w:spacing w:val="5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: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2"/>
          <w:w w:val="90"/>
        </w:rPr>
        <w:t>зн</w:t>
      </w:r>
      <w:r w:rsidRPr="00AC4CD1">
        <w:rPr>
          <w:w w:val="90"/>
        </w:rPr>
        <w:t>о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асс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3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="00855253" w:rsidRPr="00AC4CD1">
        <w:rPr>
          <w:spacing w:val="28"/>
          <w:w w:val="90"/>
        </w:rPr>
        <w:t>а</w:t>
      </w:r>
      <w:r w:rsidR="00855253" w:rsidRPr="00AC4CD1">
        <w:rPr>
          <w:spacing w:val="-4"/>
          <w:w w:val="90"/>
        </w:rPr>
        <w:t>спекте изученной темы</w:t>
      </w:r>
      <w:r w:rsidRPr="00AC4CD1">
        <w:rPr>
          <w:w w:val="90"/>
        </w:rPr>
        <w:t>,</w:t>
      </w:r>
    </w:p>
    <w:p w:rsidR="003036A2" w:rsidRPr="00AC4CD1" w:rsidRDefault="003036A2" w:rsidP="00AC4CD1">
      <w:pPr>
        <w:pStyle w:val="a3"/>
        <w:kinsoku w:val="0"/>
        <w:overflowPunct w:val="0"/>
        <w:spacing w:before="3" w:line="360" w:lineRule="auto"/>
        <w:ind w:left="828" w:right="2368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,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2"/>
          <w:w w:val="90"/>
        </w:rPr>
        <w:t xml:space="preserve"> </w:t>
      </w:r>
      <w:r w:rsidR="00855253" w:rsidRPr="00AC4CD1">
        <w:rPr>
          <w:spacing w:val="-3"/>
          <w:w w:val="90"/>
        </w:rPr>
        <w:t>программах  и их интерфейсе</w:t>
      </w:r>
      <w:r w:rsidRPr="00AC4CD1">
        <w:rPr>
          <w:w w:val="90"/>
        </w:rPr>
        <w:t>,</w:t>
      </w:r>
    </w:p>
    <w:p w:rsidR="003036A2" w:rsidRDefault="003036A2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56"/>
          <w:w w:val="90"/>
        </w:rPr>
        <w:t xml:space="preserve"> </w:t>
      </w:r>
      <w:r w:rsidR="00855253" w:rsidRPr="00AC4CD1">
        <w:rPr>
          <w:spacing w:val="56"/>
          <w:w w:val="90"/>
        </w:rPr>
        <w:t>параметры программы и их возможности</w:t>
      </w:r>
      <w:r w:rsidR="00855253" w:rsidRPr="00AC4CD1">
        <w:rPr>
          <w:w w:val="90"/>
        </w:rPr>
        <w:t>.</w:t>
      </w:r>
    </w:p>
    <w:p w:rsidR="00BB3D54" w:rsidRPr="00AC4CD1" w:rsidRDefault="00BB3D54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</w:p>
    <w:p w:rsidR="003036A2" w:rsidRPr="00AC4CD1" w:rsidRDefault="003012D0" w:rsidP="00AC4CD1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 w:line="360" w:lineRule="auto"/>
        <w:ind w:left="1018" w:right="5" w:hanging="383"/>
        <w:jc w:val="center"/>
      </w:pPr>
      <w:r w:rsidRPr="00AC4CD1">
        <w:rPr>
          <w:spacing w:val="-2"/>
          <w:w w:val="105"/>
          <w:u w:val="thick"/>
        </w:rPr>
        <w:t xml:space="preserve">ВТОРОЙ </w:t>
      </w:r>
      <w:r w:rsidR="003036A2" w:rsidRPr="00AC4CD1">
        <w:rPr>
          <w:spacing w:val="-71"/>
          <w:w w:val="105"/>
          <w:u w:val="thick"/>
        </w:rPr>
        <w:t xml:space="preserve"> </w:t>
      </w:r>
      <w:r w:rsidR="003036A2" w:rsidRPr="00AC4CD1">
        <w:rPr>
          <w:spacing w:val="-1"/>
          <w:w w:val="105"/>
          <w:u w:val="thick"/>
        </w:rPr>
        <w:t>Г</w:t>
      </w:r>
      <w:r w:rsidR="003036A2" w:rsidRPr="00AC4CD1">
        <w:rPr>
          <w:w w:val="105"/>
          <w:u w:val="thick"/>
        </w:rPr>
        <w:t>ОД</w:t>
      </w:r>
      <w:r w:rsidR="003036A2" w:rsidRPr="00AC4CD1">
        <w:rPr>
          <w:spacing w:val="-70"/>
          <w:w w:val="105"/>
          <w:u w:val="thick"/>
        </w:rPr>
        <w:t xml:space="preserve"> </w:t>
      </w:r>
      <w:proofErr w:type="gramStart"/>
      <w:r w:rsidR="003036A2" w:rsidRPr="00AC4CD1">
        <w:rPr>
          <w:w w:val="105"/>
          <w:u w:val="thick"/>
        </w:rPr>
        <w:t>О</w:t>
      </w:r>
      <w:r w:rsidR="003036A2" w:rsidRPr="00AC4CD1">
        <w:rPr>
          <w:spacing w:val="-2"/>
          <w:w w:val="105"/>
          <w:u w:val="thick"/>
        </w:rPr>
        <w:t>Б</w:t>
      </w:r>
      <w:r w:rsidR="003036A2" w:rsidRPr="00AC4CD1">
        <w:rPr>
          <w:w w:val="105"/>
          <w:u w:val="thick"/>
        </w:rPr>
        <w:t>УЧЕНИЯ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ПО</w:t>
      </w:r>
      <w:proofErr w:type="gramEnd"/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УЧЕ</w:t>
      </w:r>
      <w:r w:rsidR="003036A2" w:rsidRPr="00AC4CD1">
        <w:rPr>
          <w:spacing w:val="-2"/>
          <w:w w:val="105"/>
          <w:u w:val="thick"/>
        </w:rPr>
        <w:t>Б</w:t>
      </w:r>
      <w:r w:rsidR="003036A2" w:rsidRPr="00AC4CD1">
        <w:rPr>
          <w:w w:val="105"/>
          <w:u w:val="thick"/>
        </w:rPr>
        <w:t>НО</w:t>
      </w:r>
      <w:r w:rsidR="003036A2" w:rsidRPr="00AC4CD1">
        <w:rPr>
          <w:spacing w:val="-4"/>
          <w:w w:val="105"/>
          <w:u w:val="thick"/>
        </w:rPr>
        <w:t>М</w:t>
      </w:r>
      <w:r w:rsidR="003036A2" w:rsidRPr="00AC4CD1">
        <w:rPr>
          <w:w w:val="105"/>
          <w:u w:val="thick"/>
        </w:rPr>
        <w:t>У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П</w:t>
      </w:r>
      <w:r w:rsidR="003036A2" w:rsidRPr="00AC4CD1">
        <w:rPr>
          <w:spacing w:val="-2"/>
          <w:w w:val="105"/>
          <w:u w:val="thick"/>
        </w:rPr>
        <w:t>Р</w:t>
      </w:r>
      <w:r w:rsidR="003036A2" w:rsidRPr="00AC4CD1">
        <w:rPr>
          <w:spacing w:val="-4"/>
          <w:w w:val="105"/>
          <w:u w:val="thick"/>
        </w:rPr>
        <w:t>Е</w:t>
      </w:r>
      <w:r w:rsidR="003036A2" w:rsidRPr="00AC4CD1">
        <w:rPr>
          <w:spacing w:val="-3"/>
          <w:w w:val="105"/>
          <w:u w:val="thick"/>
        </w:rPr>
        <w:t>Д</w:t>
      </w:r>
      <w:r w:rsidR="003036A2" w:rsidRPr="00AC4CD1">
        <w:rPr>
          <w:spacing w:val="-1"/>
          <w:w w:val="105"/>
          <w:u w:val="thick"/>
        </w:rPr>
        <w:t>М</w:t>
      </w:r>
      <w:r w:rsidR="003036A2" w:rsidRPr="00AC4CD1">
        <w:rPr>
          <w:w w:val="105"/>
          <w:u w:val="thick"/>
        </w:rPr>
        <w:t>ЕТУ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ind w:right="4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AC4CD1">
        <w:rPr>
          <w:rFonts w:ascii="Arial" w:hAnsi="Arial" w:cs="Arial"/>
          <w:sz w:val="28"/>
          <w:szCs w:val="28"/>
          <w:u w:val="thick"/>
        </w:rPr>
        <w:t>У</w:t>
      </w:r>
      <w:r w:rsidRPr="00AC4CD1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AC4CD1">
        <w:rPr>
          <w:rFonts w:ascii="Arial" w:hAnsi="Arial" w:cs="Arial"/>
          <w:sz w:val="28"/>
          <w:szCs w:val="28"/>
          <w:u w:val="thick"/>
        </w:rPr>
        <w:t>ЫК</w:t>
      </w:r>
      <w:r w:rsidRPr="00AC4CD1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AC4CD1">
        <w:rPr>
          <w:rFonts w:ascii="Arial" w:hAnsi="Arial" w:cs="Arial"/>
          <w:sz w:val="28"/>
          <w:szCs w:val="28"/>
          <w:u w:val="thick"/>
        </w:rPr>
        <w:t>Н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AC4CD1">
        <w:rPr>
          <w:rFonts w:ascii="Arial" w:hAnsi="Arial" w:cs="Arial"/>
          <w:sz w:val="28"/>
          <w:szCs w:val="28"/>
          <w:u w:val="thick"/>
        </w:rPr>
        <w:t>Я</w:t>
      </w:r>
      <w:r w:rsidR="003012D0" w:rsidRPr="00AC4CD1">
        <w:rPr>
          <w:rFonts w:ascii="Arial" w:hAnsi="Arial" w:cs="Arial"/>
          <w:sz w:val="28"/>
          <w:szCs w:val="28"/>
          <w:u w:val="thick"/>
        </w:rPr>
        <w:t xml:space="preserve"> </w:t>
      </w:r>
      <w:r w:rsidR="003012D0" w:rsidRPr="00AC4CD1">
        <w:rPr>
          <w:rFonts w:ascii="Arial" w:hAnsi="Arial" w:cs="Arial"/>
          <w:spacing w:val="-1"/>
          <w:sz w:val="28"/>
          <w:szCs w:val="28"/>
          <w:u w:val="thick"/>
        </w:rPr>
        <w:t>ИНФОРМАТИКА</w:t>
      </w:r>
      <w:r w:rsidR="003012D0" w:rsidRPr="00AC4CD1">
        <w:rPr>
          <w:rFonts w:ascii="Arial" w:hAnsi="Arial" w:cs="Arial"/>
          <w:b/>
          <w:bCs/>
          <w:sz w:val="28"/>
          <w:szCs w:val="28"/>
          <w:u w:val="thick"/>
        </w:rPr>
        <w:t xml:space="preserve">» </w:t>
      </w: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F62E48" w:rsidP="00AC4CD1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60" w:lineRule="auto"/>
        <w:ind w:left="220" w:right="7352" w:firstLine="0"/>
      </w:pPr>
      <w:r w:rsidRPr="00AC4CD1">
        <w:rPr>
          <w:spacing w:val="-1"/>
          <w:w w:val="95"/>
          <w:u w:val="thick"/>
        </w:rPr>
        <w:t xml:space="preserve"> </w:t>
      </w:r>
      <w:r w:rsidR="003012D0" w:rsidRPr="00AC4CD1">
        <w:rPr>
          <w:spacing w:val="-1"/>
          <w:w w:val="95"/>
          <w:u w:val="thick"/>
        </w:rPr>
        <w:t>г</w:t>
      </w:r>
      <w:r w:rsidR="003012D0" w:rsidRPr="00AC4CD1">
        <w:rPr>
          <w:spacing w:val="1"/>
          <w:w w:val="95"/>
          <w:u w:val="thick"/>
        </w:rPr>
        <w:t>о</w:t>
      </w:r>
      <w:r w:rsidR="003012D0" w:rsidRPr="00AC4CD1">
        <w:rPr>
          <w:w w:val="95"/>
          <w:u w:val="thick"/>
        </w:rPr>
        <w:t>д</w:t>
      </w:r>
      <w:r w:rsidR="003012D0" w:rsidRPr="00AC4CD1">
        <w:rPr>
          <w:spacing w:val="-49"/>
          <w:w w:val="95"/>
          <w:u w:val="thick"/>
        </w:rPr>
        <w:t xml:space="preserve"> </w:t>
      </w:r>
      <w:r w:rsidR="003012D0" w:rsidRPr="00AC4CD1">
        <w:rPr>
          <w:spacing w:val="1"/>
          <w:w w:val="95"/>
          <w:u w:val="thick"/>
        </w:rPr>
        <w:t>о</w:t>
      </w:r>
      <w:r w:rsidR="003012D0" w:rsidRPr="00AC4CD1">
        <w:rPr>
          <w:spacing w:val="-3"/>
          <w:w w:val="95"/>
          <w:u w:val="thick"/>
        </w:rPr>
        <w:t>б</w:t>
      </w:r>
      <w:r w:rsidR="003012D0" w:rsidRPr="00AC4CD1">
        <w:rPr>
          <w:w w:val="95"/>
          <w:u w:val="thick"/>
        </w:rPr>
        <w:t>уче</w:t>
      </w:r>
      <w:r w:rsidR="003012D0" w:rsidRPr="00AC4CD1">
        <w:rPr>
          <w:spacing w:val="-1"/>
          <w:w w:val="95"/>
          <w:u w:val="thick"/>
        </w:rPr>
        <w:t>ни</w:t>
      </w:r>
      <w:r w:rsidR="003012D0" w:rsidRPr="00AC4CD1">
        <w:rPr>
          <w:w w:val="95"/>
          <w:u w:val="thick"/>
        </w:rPr>
        <w:t>я</w:t>
      </w:r>
      <w:r w:rsidR="003012D0" w:rsidRPr="00AC4CD1">
        <w:t xml:space="preserve"> </w:t>
      </w:r>
    </w:p>
    <w:p w:rsidR="003012D0" w:rsidRPr="00AC4CD1" w:rsidRDefault="003012D0" w:rsidP="00AC4CD1">
      <w:pPr>
        <w:pStyle w:val="a3"/>
        <w:tabs>
          <w:tab w:val="left" w:pos="360"/>
        </w:tabs>
        <w:kinsoku w:val="0"/>
        <w:overflowPunct w:val="0"/>
        <w:spacing w:before="63" w:line="360" w:lineRule="auto"/>
        <w:ind w:left="220" w:right="7352"/>
      </w:pPr>
      <w:r w:rsidRPr="00AC4CD1">
        <w:rPr>
          <w:b/>
          <w:bCs/>
        </w:rPr>
        <w:t>1</w:t>
      </w:r>
      <w:r w:rsidRPr="00AC4CD1">
        <w:rPr>
          <w:b/>
          <w:bCs/>
          <w:spacing w:val="-27"/>
        </w:rPr>
        <w:t xml:space="preserve"> </w:t>
      </w: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Физическая природа звука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Мультимедиа и компьютерное «железо»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lastRenderedPageBreak/>
              <w:t>Компьютер и «живой» звук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MIDI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Звукозапись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Компьютерная аранжировка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Фонограмма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AC4CD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Мультимедиа – плееры.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  <w:tr w:rsidR="003012D0" w:rsidRPr="00AC4CD1" w:rsidTr="00F62E48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Содержание курса</w:t>
      </w:r>
    </w:p>
    <w:p w:rsidR="002F0D80" w:rsidRPr="00AC4CD1" w:rsidRDefault="002F0D80" w:rsidP="00AC4CD1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lastRenderedPageBreak/>
        <w:t>Физическая природа звука</w:t>
      </w:r>
    </w:p>
    <w:p w:rsidR="002F0D80" w:rsidRPr="00AC4CD1" w:rsidRDefault="002F0D80" w:rsidP="00AC4CD1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Обзорные знания в области физики и акустики. Параметры звука и их отображение в компьютерном формате. Значение звуковых свойств на качество звукозаписи.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360" w:lineRule="auto"/>
        <w:ind w:left="0" w:firstLine="284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Мультимедиа и компьютерное «железо» </w:t>
      </w:r>
    </w:p>
    <w:p w:rsidR="002F0D80" w:rsidRPr="00AC4CD1" w:rsidRDefault="002F0D80" w:rsidP="00AC4CD1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Представление о музыкальных возможностях компьютера. Необходимые компоненты для работы с музыкальными данными. Требования и возможности конкретных частей мультимедиа.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Компьютер и «живой» звук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Способы редактирования звуковых файлов с помощью программ обработки звука. Знакомство с терминами: эхо, реверберация, эквалайзер, </w:t>
      </w:r>
      <w:proofErr w:type="spellStart"/>
      <w:r w:rsidRPr="00AC4CD1">
        <w:rPr>
          <w:rFonts w:ascii="Arial" w:hAnsi="Arial" w:cs="Arial"/>
          <w:sz w:val="28"/>
          <w:szCs w:val="28"/>
        </w:rPr>
        <w:t>хорус</w:t>
      </w:r>
      <w:proofErr w:type="spellEnd"/>
      <w:r w:rsidRPr="00AC4CD1">
        <w:rPr>
          <w:rFonts w:ascii="Arial" w:hAnsi="Arial" w:cs="Arial"/>
          <w:sz w:val="28"/>
          <w:szCs w:val="28"/>
        </w:rPr>
        <w:t>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MIDI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Принцип работы программного секвенсора. Основы функционирования системы </w:t>
      </w:r>
      <w:r w:rsidRPr="00AC4CD1">
        <w:rPr>
          <w:rFonts w:ascii="Arial" w:hAnsi="Arial" w:cs="Arial"/>
          <w:sz w:val="28"/>
          <w:szCs w:val="28"/>
          <w:lang w:val="en-US"/>
        </w:rPr>
        <w:t>GENERAL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. Работать со стандартными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–файлами, записывать фрагменты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аранжировок. Знание понятий: секвенсор,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, стандартный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- файл,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канал,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сообщение, дорожка (</w:t>
      </w:r>
      <w:proofErr w:type="spellStart"/>
      <w:r w:rsidRPr="00AC4CD1">
        <w:rPr>
          <w:rFonts w:ascii="Arial" w:hAnsi="Arial" w:cs="Arial"/>
          <w:sz w:val="28"/>
          <w:szCs w:val="28"/>
        </w:rPr>
        <w:t>трэк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AC4CD1">
        <w:rPr>
          <w:rFonts w:ascii="Arial" w:hAnsi="Arial" w:cs="Arial"/>
          <w:sz w:val="28"/>
          <w:szCs w:val="28"/>
        </w:rPr>
        <w:t>пэтч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инструмент, банк, контроллер, обработка, программный микшер, микширование, полифония, голоса, динамическая клавиатура. Программный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 </w:t>
      </w:r>
      <w:r w:rsidRPr="00AC4CD1">
        <w:rPr>
          <w:rFonts w:ascii="Arial" w:hAnsi="Arial" w:cs="Arial"/>
          <w:sz w:val="28"/>
          <w:szCs w:val="28"/>
          <w:lang w:val="en-US"/>
        </w:rPr>
        <w:t>CAKEWALK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PRO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AUDIO</w:t>
      </w:r>
      <w:r w:rsidRPr="00AC4CD1">
        <w:rPr>
          <w:rFonts w:ascii="Arial" w:hAnsi="Arial" w:cs="Arial"/>
          <w:sz w:val="28"/>
          <w:szCs w:val="28"/>
        </w:rPr>
        <w:t xml:space="preserve">. Внешний вид и функциональные возможности программы. Загрузка демонстрационных файлов. Создание 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файла. Установка параметров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дорожки. Технология записи мелодических  инструментов в формате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. Сохранение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 на жестком диске. Операции редактирования  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файла. Создание и запись аудиодорожки. Импорт аудиофайлов. Основные приемы работы.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Звукозапись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Запись голоса и музыкальных инструментов с помощью микрофонов. Технология записи цифрового звука на компьютере. </w:t>
      </w:r>
      <w:proofErr w:type="spellStart"/>
      <w:r w:rsidRPr="00AC4CD1">
        <w:rPr>
          <w:rFonts w:ascii="Arial" w:hAnsi="Arial" w:cs="Arial"/>
          <w:sz w:val="28"/>
          <w:szCs w:val="28"/>
        </w:rPr>
        <w:t>Аналого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– цифровое и </w:t>
      </w:r>
      <w:proofErr w:type="spellStart"/>
      <w:r w:rsidRPr="00AC4CD1">
        <w:rPr>
          <w:rFonts w:ascii="Arial" w:hAnsi="Arial" w:cs="Arial"/>
          <w:sz w:val="28"/>
          <w:szCs w:val="28"/>
        </w:rPr>
        <w:t>цифро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– аналоговое преобразование. Форматы цифровых данных. Настройка параметров записи цифрового звука. Моно – и стереофоническая запись звукового фрагмента. Сохранение звукового фрагменты на жестком диске. Стандартные операции редактирования звукового фрагмента (вставка, удаление, копирование и др.). Удаление тишины и шума. Основные типы эффектов и их практическое применение. Обработка звукового файла. Окончательное редактирование звукового фрагмента (работа с громкостью, панорамой, и т.д.). Эквалайзеры и их практическое применение. Сжатие музыкальных файлов.</w:t>
      </w: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Компьютерная аранжировка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Изучение принципов программной записи звука на компьютере, типов аранжировки. Умение создавать фрагменты аранжировок в различных музыкальных стилях и направлениях на основе гармонической последовательности. Сохранять фрагменты аранжировок как стандартные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файлы. Открывать и редактировать фрагменты в программном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секвенсоре. Создание образца аранжировки из звуковых фрагментов (</w:t>
      </w:r>
      <w:proofErr w:type="spellStart"/>
      <w:r w:rsidRPr="00AC4CD1">
        <w:rPr>
          <w:rFonts w:ascii="Arial" w:hAnsi="Arial" w:cs="Arial"/>
          <w:sz w:val="28"/>
          <w:szCs w:val="28"/>
        </w:rPr>
        <w:t>сэмплов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). Редактирование образца аранжировки. Сохранение аранжировки на жестком диске. Программный </w:t>
      </w:r>
      <w:proofErr w:type="spellStart"/>
      <w:r w:rsidRPr="00AC4CD1">
        <w:rPr>
          <w:rFonts w:ascii="Arial" w:hAnsi="Arial" w:cs="Arial"/>
          <w:sz w:val="28"/>
          <w:szCs w:val="28"/>
        </w:rPr>
        <w:t>автоаранжировщик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Band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in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a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box</w:t>
      </w:r>
      <w:r w:rsidRPr="00AC4CD1">
        <w:rPr>
          <w:rFonts w:ascii="Arial" w:hAnsi="Arial" w:cs="Arial"/>
          <w:sz w:val="28"/>
          <w:szCs w:val="28"/>
        </w:rPr>
        <w:t xml:space="preserve">. Внешний вид программы и её функциональные возможности. Создание </w:t>
      </w:r>
      <w:proofErr w:type="spellStart"/>
      <w:r w:rsidRPr="00AC4CD1">
        <w:rPr>
          <w:rFonts w:ascii="Arial" w:hAnsi="Arial" w:cs="Arial"/>
          <w:sz w:val="28"/>
          <w:szCs w:val="28"/>
        </w:rPr>
        <w:t>автоаранжировки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на основе аккордовой последовательности. Основные функции </w:t>
      </w:r>
      <w:proofErr w:type="spellStart"/>
      <w:r w:rsidRPr="00AC4CD1">
        <w:rPr>
          <w:rFonts w:ascii="Arial" w:hAnsi="Arial" w:cs="Arial"/>
          <w:sz w:val="28"/>
          <w:szCs w:val="28"/>
        </w:rPr>
        <w:t>редактировния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4CD1">
        <w:rPr>
          <w:rFonts w:ascii="Arial" w:hAnsi="Arial" w:cs="Arial"/>
          <w:sz w:val="28"/>
          <w:szCs w:val="28"/>
        </w:rPr>
        <w:lastRenderedPageBreak/>
        <w:t>автоаранжировки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(изменение тональности, темпа, набора инструментов и т.д.). Работа с солирующей партией и мелодией. Сохранение </w:t>
      </w:r>
      <w:proofErr w:type="spellStart"/>
      <w:r w:rsidRPr="00AC4CD1">
        <w:rPr>
          <w:rFonts w:ascii="Arial" w:hAnsi="Arial" w:cs="Arial"/>
          <w:sz w:val="28"/>
          <w:szCs w:val="28"/>
        </w:rPr>
        <w:t>автоаранжировки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 стандартном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файле. Экспорт и просмотр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- файла в программном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секвенсоре и нотном редакторе.  Создание ремиксов.</w:t>
      </w: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Фонограмма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Технология создания фонограмм «плюс» и «минус». Реставрация. Очистка и ретушь фонограммы. Обработка композиции. Особые эффекты. Распространенные ошибки.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Мультимедиа – плееры. </w:t>
      </w: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Форматы цифровых видео и аудиоданных. Их отличительные особенности. Воспроизведение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, аудио, видео, караоке, </w:t>
      </w:r>
      <w:r w:rsidRPr="00AC4CD1">
        <w:rPr>
          <w:rFonts w:ascii="Arial" w:hAnsi="Arial" w:cs="Arial"/>
          <w:sz w:val="28"/>
          <w:szCs w:val="28"/>
          <w:lang w:val="en-US"/>
        </w:rPr>
        <w:t>MPEG</w:t>
      </w:r>
      <w:r w:rsidRPr="00AC4CD1">
        <w:rPr>
          <w:rFonts w:ascii="Arial" w:hAnsi="Arial" w:cs="Arial"/>
          <w:sz w:val="28"/>
          <w:szCs w:val="28"/>
        </w:rPr>
        <w:t xml:space="preserve">- файлов и музыкальных компакт – дисков на персональном компьютере. </w:t>
      </w:r>
    </w:p>
    <w:p w:rsidR="002F0D80" w:rsidRPr="00AC4CD1" w:rsidRDefault="002F0D80" w:rsidP="00AC4CD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spacing w:line="360" w:lineRule="auto"/>
        <w:ind w:left="828" w:right="186" w:hanging="493"/>
        <w:jc w:val="center"/>
      </w:pPr>
      <w:r w:rsidRPr="00AC4CD1">
        <w:rPr>
          <w:spacing w:val="-1"/>
          <w:u w:val="thick"/>
        </w:rPr>
        <w:t>М</w:t>
      </w:r>
      <w:r w:rsidRPr="00AC4CD1">
        <w:rPr>
          <w:u w:val="thick"/>
        </w:rPr>
        <w:t>ЕТО</w:t>
      </w:r>
      <w:r w:rsidRPr="00AC4CD1">
        <w:rPr>
          <w:spacing w:val="-2"/>
          <w:u w:val="thick"/>
        </w:rPr>
        <w:t>Д</w:t>
      </w:r>
      <w:r w:rsidRPr="00AC4CD1">
        <w:rPr>
          <w:u w:val="thick"/>
        </w:rPr>
        <w:t>И</w:t>
      </w:r>
      <w:r w:rsidRPr="00AC4CD1">
        <w:rPr>
          <w:spacing w:val="-2"/>
          <w:u w:val="thick"/>
        </w:rPr>
        <w:t>Ч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КОЕ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О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ПЕ</w:t>
      </w:r>
      <w:r w:rsidRPr="00AC4CD1">
        <w:rPr>
          <w:spacing w:val="-2"/>
          <w:u w:val="thick"/>
        </w:rPr>
        <w:t>Ч</w:t>
      </w:r>
      <w:r w:rsidRPr="00AC4CD1">
        <w:rPr>
          <w:spacing w:val="-3"/>
          <w:u w:val="thick"/>
        </w:rPr>
        <w:t>Е</w:t>
      </w:r>
      <w:r w:rsidRPr="00AC4CD1">
        <w:rPr>
          <w:u w:val="thick"/>
        </w:rPr>
        <w:t>НИЕ</w:t>
      </w:r>
      <w:r w:rsidRPr="00AC4CD1">
        <w:rPr>
          <w:spacing w:val="23"/>
          <w:u w:val="thick"/>
        </w:rPr>
        <w:t xml:space="preserve"> </w:t>
      </w:r>
      <w:r w:rsidRPr="00AC4CD1">
        <w:rPr>
          <w:u w:val="thick"/>
        </w:rPr>
        <w:t>УЧЕ</w:t>
      </w:r>
      <w:r w:rsidRPr="00AC4CD1">
        <w:rPr>
          <w:spacing w:val="-4"/>
          <w:u w:val="thick"/>
        </w:rPr>
        <w:t>Б</w:t>
      </w:r>
      <w:r w:rsidRPr="00AC4CD1">
        <w:rPr>
          <w:u w:val="thick"/>
        </w:rPr>
        <w:t>НО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П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ОЦЕ</w:t>
      </w:r>
      <w:r w:rsidRPr="00AC4CD1">
        <w:rPr>
          <w:spacing w:val="-2"/>
          <w:u w:val="thick"/>
        </w:rPr>
        <w:t>СС</w:t>
      </w:r>
      <w:r w:rsidRPr="00AC4CD1">
        <w:rPr>
          <w:u w:val="thick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AC4CD1">
        <w:rPr>
          <w:spacing w:val="1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«</w:t>
      </w:r>
      <w:r w:rsidRPr="00AC4CD1">
        <w:rPr>
          <w:spacing w:val="1"/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="00F62E48" w:rsidRPr="00AC4CD1">
        <w:rPr>
          <w:spacing w:val="-2"/>
          <w:w w:val="90"/>
        </w:rPr>
        <w:t xml:space="preserve">информатика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="00F62E48" w:rsidRPr="00AC4CD1">
        <w:rPr>
          <w:w w:val="85"/>
        </w:rPr>
        <w:t xml:space="preserve"> в индивидуальном порядке.</w:t>
      </w:r>
    </w:p>
    <w:p w:rsidR="003036A2" w:rsidRPr="00AC4CD1" w:rsidRDefault="003036A2" w:rsidP="00AC4CD1">
      <w:pPr>
        <w:pStyle w:val="a3"/>
        <w:kinsoku w:val="0"/>
        <w:overflowPunct w:val="0"/>
        <w:spacing w:before="2" w:line="360" w:lineRule="auto"/>
        <w:ind w:right="301" w:firstLine="708"/>
        <w:jc w:val="both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х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агает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льк</w:t>
      </w:r>
      <w:r w:rsidRPr="00AC4CD1">
        <w:rPr>
          <w:w w:val="90"/>
        </w:rPr>
        <w:t>их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и: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ссказ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)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га,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w w:val="90"/>
        </w:rPr>
        <w:t>р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="00F62E48" w:rsidRPr="00AC4CD1">
        <w:rPr>
          <w:w w:val="90"/>
        </w:rPr>
        <w:t>освоение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="00F62E48" w:rsidRPr="00AC4CD1">
        <w:rPr>
          <w:spacing w:val="-3"/>
          <w:w w:val="90"/>
        </w:rPr>
        <w:t>й</w:t>
      </w:r>
      <w:r w:rsidRPr="00AC4CD1">
        <w:rPr>
          <w:spacing w:val="65"/>
          <w:w w:val="90"/>
        </w:rPr>
        <w:t xml:space="preserve"> </w:t>
      </w:r>
      <w:r w:rsidR="00F62E48" w:rsidRPr="00AC4CD1">
        <w:rPr>
          <w:spacing w:val="-2"/>
          <w:w w:val="90"/>
        </w:rPr>
        <w:t>программы</w:t>
      </w:r>
      <w:r w:rsidRPr="00AC4CD1">
        <w:rPr>
          <w:w w:val="90"/>
        </w:rPr>
        <w:t>.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иче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ки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 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я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е </w:t>
      </w:r>
      <w:r w:rsidRPr="00AC4CD1">
        <w:rPr>
          <w:spacing w:val="-2"/>
          <w:w w:val="90"/>
        </w:rPr>
        <w:t>по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л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 xml:space="preserve">я 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 xml:space="preserve">к 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ж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ае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й 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 xml:space="preserve">еме, 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w w:val="90"/>
        </w:rPr>
        <w:t xml:space="preserve">их  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 xml:space="preserve">в  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ый  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г.  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По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 xml:space="preserve">й  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 xml:space="preserve">д  </w:t>
      </w:r>
      <w:r w:rsidRPr="00AC4CD1">
        <w:rPr>
          <w:spacing w:val="3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у</w:t>
      </w:r>
      <w:r w:rsidRPr="00AC4CD1">
        <w:rPr>
          <w:spacing w:val="2"/>
          <w:w w:val="90"/>
        </w:rPr>
        <w:t>е</w:t>
      </w:r>
      <w:r w:rsidRPr="00AC4CD1">
        <w:rPr>
          <w:w w:val="90"/>
        </w:rPr>
        <w:t xml:space="preserve">т 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му</w:t>
      </w:r>
      <w:r w:rsidR="00F62E48" w:rsidRPr="00AC4CD1">
        <w:rPr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ию  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 xml:space="preserve">ии,  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ч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о  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 xml:space="preserve">ит  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 xml:space="preserve">к  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ию  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4"/>
          <w:w w:val="90"/>
        </w:rPr>
        <w:lastRenderedPageBreak/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ий.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а </w:t>
      </w:r>
      <w:r w:rsidRPr="00AC4CD1">
        <w:rPr>
          <w:spacing w:val="52"/>
          <w:w w:val="90"/>
        </w:rPr>
        <w:t xml:space="preserve"> </w:t>
      </w:r>
      <w:r w:rsidRPr="00AC4CD1">
        <w:rPr>
          <w:w w:val="90"/>
        </w:rPr>
        <w:t>каж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ке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«</w:t>
      </w:r>
      <w:proofErr w:type="gramStart"/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proofErr w:type="gramEnd"/>
      <w:r w:rsidRPr="00AC4CD1">
        <w:rPr>
          <w:spacing w:val="28"/>
          <w:w w:val="90"/>
        </w:rPr>
        <w:t xml:space="preserve"> </w:t>
      </w:r>
      <w:r w:rsidR="00F62E48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31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о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ак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ы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их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х.</w:t>
      </w:r>
    </w:p>
    <w:p w:rsidR="003036A2" w:rsidRPr="00AC4CD1" w:rsidRDefault="003036A2" w:rsidP="00AC4CD1">
      <w:pPr>
        <w:pStyle w:val="a3"/>
        <w:kinsoku w:val="0"/>
        <w:overflowPunct w:val="0"/>
        <w:spacing w:before="10" w:line="360" w:lineRule="auto"/>
        <w:ind w:left="1478" w:right="101"/>
      </w:pP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spacing w:val="-1"/>
          <w:w w:val="95"/>
        </w:rPr>
        <w:t>ич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ки</w:t>
      </w:r>
      <w:r w:rsidRPr="00AC4CD1">
        <w:rPr>
          <w:w w:val="95"/>
        </w:rPr>
        <w:t>е</w:t>
      </w:r>
      <w:r w:rsidRPr="00AC4CD1">
        <w:rPr>
          <w:spacing w:val="19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ен</w:t>
      </w:r>
      <w:r w:rsidRPr="00AC4CD1">
        <w:rPr>
          <w:spacing w:val="-4"/>
          <w:w w:val="95"/>
        </w:rPr>
        <w:t>д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spacing w:val="19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spacing w:val="-3"/>
          <w:w w:val="95"/>
        </w:rPr>
        <w:t>а</w:t>
      </w:r>
      <w:r w:rsidRPr="00AC4CD1">
        <w:rPr>
          <w:spacing w:val="-2"/>
          <w:w w:val="95"/>
        </w:rPr>
        <w:t>в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л</w:t>
      </w:r>
      <w:r w:rsidRPr="00AC4CD1">
        <w:rPr>
          <w:spacing w:val="-1"/>
          <w:w w:val="95"/>
        </w:rPr>
        <w:t>я</w:t>
      </w:r>
      <w:r w:rsidRPr="00AC4CD1">
        <w:rPr>
          <w:w w:val="95"/>
        </w:rPr>
        <w:t>м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У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льно</w:t>
      </w:r>
      <w:r w:rsidRPr="00AC4CD1">
        <w:rPr>
          <w:w w:val="90"/>
        </w:rPr>
        <w:t>й</w:t>
      </w:r>
      <w:r w:rsidRPr="00AC4CD1">
        <w:rPr>
          <w:spacing w:val="11"/>
          <w:w w:val="90"/>
        </w:rPr>
        <w:t xml:space="preserve"> </w:t>
      </w:r>
      <w:r w:rsidR="00E43A18" w:rsidRPr="00AC4CD1">
        <w:rPr>
          <w:spacing w:val="-2"/>
          <w:w w:val="90"/>
        </w:rPr>
        <w:t>информатики</w:t>
      </w:r>
      <w:r w:rsidRPr="00AC4CD1">
        <w:rPr>
          <w:w w:val="90"/>
        </w:rPr>
        <w:t>,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к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,</w:t>
      </w:r>
      <w:r w:rsidRPr="00AC4CD1">
        <w:rPr>
          <w:spacing w:val="30"/>
          <w:w w:val="90"/>
        </w:rPr>
        <w:t xml:space="preserve"> </w:t>
      </w:r>
      <w:r w:rsidRPr="00AC4CD1">
        <w:rPr>
          <w:w w:val="90"/>
        </w:rPr>
        <w:t>им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ет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</w:t>
      </w:r>
      <w:r w:rsidRPr="00AC4CD1">
        <w:rPr>
          <w:spacing w:val="1"/>
          <w:w w:val="90"/>
        </w:rPr>
        <w:t>щ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ю</w:t>
      </w:r>
      <w:r w:rsidRPr="00AC4CD1">
        <w:rPr>
          <w:w w:val="99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3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: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вто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6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 xml:space="preserve">ка 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ам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то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ы,</w:t>
      </w:r>
      <w:r w:rsidRPr="00AC4CD1"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чение</w:t>
      </w:r>
      <w:r w:rsidRPr="00AC4CD1">
        <w:rPr>
          <w:spacing w:val="-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-5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а,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ак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еп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-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6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ъ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не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5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ия.</w:t>
      </w:r>
    </w:p>
    <w:p w:rsidR="003036A2" w:rsidRPr="00AC4CD1" w:rsidRDefault="003036A2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вто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нача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ет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4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зи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45"/>
          <w:w w:val="90"/>
        </w:rPr>
        <w:t xml:space="preserve"> </w:t>
      </w:r>
      <w:r w:rsidR="00E43A18" w:rsidRPr="00AC4CD1">
        <w:rPr>
          <w:spacing w:val="45"/>
          <w:w w:val="90"/>
        </w:rPr>
        <w:t xml:space="preserve">его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ь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еж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у</w:t>
      </w:r>
      <w:r w:rsidRPr="00AC4CD1">
        <w:rPr>
          <w:spacing w:val="5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  <w:r w:rsidRPr="00AC4CD1">
        <w:rPr>
          <w:spacing w:val="8"/>
          <w:w w:val="90"/>
        </w:rPr>
        <w:t xml:space="preserve"> </w:t>
      </w:r>
    </w:p>
    <w:p w:rsidR="003036A2" w:rsidRDefault="003036A2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  <w:r w:rsidRPr="00AC4CD1">
        <w:rPr>
          <w:spacing w:val="-2"/>
          <w:w w:val="90"/>
        </w:rPr>
        <w:t>Изл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же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0"/>
          <w:w w:val="90"/>
        </w:rPr>
        <w:t xml:space="preserve"> </w:t>
      </w:r>
      <w:r w:rsidR="00E43A18" w:rsidRPr="00AC4CD1">
        <w:rPr>
          <w:spacing w:val="-2"/>
          <w:w w:val="90"/>
        </w:rPr>
        <w:t>освоение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t xml:space="preserve"> </w:t>
      </w:r>
      <w:r w:rsidR="00E43A18" w:rsidRPr="00AC4CD1">
        <w:rPr>
          <w:w w:val="90"/>
        </w:rPr>
        <w:t>программ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мает</w:t>
      </w:r>
      <w:r w:rsidRPr="00AC4CD1">
        <w:rPr>
          <w:spacing w:val="5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час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ка.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мо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</w:t>
      </w:r>
      <w:r w:rsidRPr="00AC4CD1">
        <w:rPr>
          <w:w w:val="85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семи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си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 xml:space="preserve">о 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ффек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rPr>
          <w:spacing w:val="-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-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чения.</w:t>
      </w:r>
    </w:p>
    <w:p w:rsidR="00BB3D54" w:rsidRDefault="00BB3D54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</w:p>
    <w:p w:rsidR="00BB3D54" w:rsidRPr="00AC4CD1" w:rsidRDefault="00BB3D54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</w:p>
    <w:p w:rsidR="003036A2" w:rsidRPr="00AC4CD1" w:rsidRDefault="003036A2" w:rsidP="00AC4CD1">
      <w:pPr>
        <w:kinsoku w:val="0"/>
        <w:overflowPunct w:val="0"/>
        <w:spacing w:before="40" w:line="360" w:lineRule="auto"/>
        <w:ind w:left="1032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w w:val="95"/>
          <w:sz w:val="28"/>
          <w:szCs w:val="28"/>
          <w:u w:val="thick"/>
        </w:rPr>
        <w:t xml:space="preserve">VIII.  </w:t>
      </w:r>
      <w:r w:rsidRPr="00AC4CD1">
        <w:rPr>
          <w:rFonts w:ascii="Arial" w:hAnsi="Arial" w:cs="Arial"/>
          <w:b/>
          <w:bCs/>
          <w:spacing w:val="31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spacing w:val="-1"/>
          <w:w w:val="95"/>
          <w:sz w:val="28"/>
          <w:szCs w:val="28"/>
          <w:u w:val="thick"/>
        </w:rPr>
        <w:t>С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пис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к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уч</w:t>
      </w:r>
      <w:r w:rsidRPr="00AC4CD1">
        <w:rPr>
          <w:rFonts w:ascii="Arial" w:hAnsi="Arial" w:cs="Arial"/>
          <w:spacing w:val="2"/>
          <w:w w:val="95"/>
          <w:sz w:val="28"/>
          <w:szCs w:val="28"/>
          <w:u w:val="thick"/>
        </w:rPr>
        <w:t>е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б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н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й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ме</w:t>
      </w:r>
      <w:r w:rsidRPr="00AC4CD1">
        <w:rPr>
          <w:rFonts w:ascii="Arial" w:hAnsi="Arial" w:cs="Arial"/>
          <w:spacing w:val="-5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  <w:u w:val="thick"/>
        </w:rPr>
        <w:t>д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ич</w:t>
      </w:r>
      <w:r w:rsidRPr="00AC4CD1">
        <w:rPr>
          <w:rFonts w:ascii="Arial" w:hAnsi="Arial" w:cs="Arial"/>
          <w:spacing w:val="2"/>
          <w:w w:val="95"/>
          <w:sz w:val="28"/>
          <w:szCs w:val="28"/>
          <w:u w:val="thick"/>
        </w:rPr>
        <w:t>е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ск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й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л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</w:t>
      </w:r>
      <w:r w:rsidRPr="00AC4CD1">
        <w:rPr>
          <w:rFonts w:ascii="Arial" w:hAnsi="Arial" w:cs="Arial"/>
          <w:spacing w:val="-4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ер</w:t>
      </w:r>
      <w:r w:rsidRPr="00AC4CD1">
        <w:rPr>
          <w:rFonts w:ascii="Arial" w:hAnsi="Arial" w:cs="Arial"/>
          <w:spacing w:val="3"/>
          <w:w w:val="95"/>
          <w:sz w:val="28"/>
          <w:szCs w:val="28"/>
          <w:u w:val="thick"/>
        </w:rPr>
        <w:t>а</w:t>
      </w:r>
      <w:r w:rsidRPr="00AC4CD1">
        <w:rPr>
          <w:rFonts w:ascii="Arial" w:hAnsi="Arial" w:cs="Arial"/>
          <w:spacing w:val="-4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р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ы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E43A18" w:rsidRPr="00AC4CD1" w:rsidRDefault="00BB3D54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E43A18" w:rsidRPr="00AC4CD1">
        <w:rPr>
          <w:rFonts w:ascii="Arial" w:hAnsi="Arial" w:cs="Arial"/>
          <w:sz w:val="28"/>
          <w:szCs w:val="28"/>
        </w:rPr>
        <w:t xml:space="preserve">Антонов Л. Реставрация фонограмм – принципы и технология // Звукорежиссер, 2001. - № 8. – с.60 – 63; -№ 9. – с.68 – 75; - № 10. – с.68. – 75.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2.      Артемьев Э. "… Электроника позволяет решить любые эстетические и технические проблемы…" // Звукорежиссер, 2001. - № 2. – с.56 – 61.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3.      </w:t>
      </w:r>
      <w:proofErr w:type="spellStart"/>
      <w:r w:rsidRPr="00AC4CD1">
        <w:rPr>
          <w:rFonts w:ascii="Arial" w:hAnsi="Arial" w:cs="Arial"/>
          <w:sz w:val="28"/>
          <w:szCs w:val="28"/>
        </w:rPr>
        <w:t>Белунцов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В. Музыкальные возможности компьютера. Справочник.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Издательство Питер, 2000. – 432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4.      </w:t>
      </w:r>
      <w:proofErr w:type="spellStart"/>
      <w:r w:rsidRPr="00AC4CD1">
        <w:rPr>
          <w:rFonts w:ascii="Arial" w:hAnsi="Arial" w:cs="Arial"/>
          <w:sz w:val="28"/>
          <w:szCs w:val="28"/>
        </w:rPr>
        <w:t>Белунцов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В. Компьютер для музыканта. Самоучитель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Издательство Питер, 2001. – 464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lastRenderedPageBreak/>
        <w:t>5.</w:t>
      </w:r>
      <w:r w:rsidRPr="00AC4CD1">
        <w:rPr>
          <w:rFonts w:ascii="Arial" w:hAnsi="Arial" w:cs="Arial"/>
          <w:sz w:val="28"/>
          <w:szCs w:val="28"/>
          <w:lang w:val="en-US"/>
        </w:rPr>
        <w:t>     </w:t>
      </w:r>
      <w:r w:rsidRPr="00AC4C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4CD1">
        <w:rPr>
          <w:rFonts w:ascii="Arial" w:hAnsi="Arial" w:cs="Arial"/>
          <w:sz w:val="28"/>
          <w:szCs w:val="28"/>
        </w:rPr>
        <w:t>Белунцов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В. Звук на компьютере. Трюки и эффекты.–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Издательство Питер, 2005. – 448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6.      Дубровский Д.Ю. Компьютер для музыкантов любителей и профессионалов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Практическое пособие. – М.: Издательство ТРИУМФ, 1999. – 400с.: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7.      </w:t>
      </w:r>
      <w:proofErr w:type="spellStart"/>
      <w:r w:rsidRPr="00AC4CD1">
        <w:rPr>
          <w:rFonts w:ascii="Arial" w:hAnsi="Arial" w:cs="Arial"/>
          <w:sz w:val="28"/>
          <w:szCs w:val="28"/>
        </w:rPr>
        <w:t>Живайкин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П.Л. 600 звуковых и музыкальных программ.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БХВ – Петербург; 1999. – 624 с.: ил. </w:t>
      </w:r>
    </w:p>
    <w:p w:rsidR="00E43A18" w:rsidRPr="00AC4CD1" w:rsidRDefault="00E43A18" w:rsidP="00AC4CD1">
      <w:p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8.   Лебедев С.Н., </w:t>
      </w:r>
      <w:proofErr w:type="spellStart"/>
      <w:r w:rsidRPr="00AC4CD1">
        <w:rPr>
          <w:rFonts w:ascii="Arial" w:hAnsi="Arial" w:cs="Arial"/>
          <w:sz w:val="28"/>
          <w:szCs w:val="28"/>
        </w:rPr>
        <w:t>Турбинов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П.Ю. Русская книга и </w:t>
      </w:r>
      <w:r w:rsidRPr="00AC4CD1">
        <w:rPr>
          <w:rFonts w:ascii="Arial" w:hAnsi="Arial" w:cs="Arial"/>
          <w:sz w:val="28"/>
          <w:szCs w:val="28"/>
          <w:lang w:val="en-US"/>
        </w:rPr>
        <w:t>Finale</w:t>
      </w:r>
      <w:r w:rsidRPr="00AC4CD1">
        <w:rPr>
          <w:rFonts w:ascii="Arial" w:hAnsi="Arial" w:cs="Arial"/>
          <w:sz w:val="28"/>
          <w:szCs w:val="28"/>
        </w:rPr>
        <w:t>.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Композитор · </w:t>
      </w:r>
      <w:proofErr w:type="spellStart"/>
      <w:r w:rsidRPr="00AC4CD1">
        <w:rPr>
          <w:rFonts w:ascii="Arial" w:hAnsi="Arial" w:cs="Arial"/>
          <w:sz w:val="28"/>
          <w:szCs w:val="28"/>
        </w:rPr>
        <w:t>Санкт_Петербург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, 2003.— 208 с., ил., нот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9.      Медников В.В. Основы компьютерной музыки.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.;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БХВ – Петербург; 2002. – 336 с.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10.   Фролов М. Учимся музыке на компьютере. Самоучитель для детей и родителей. – М.: Лаборатория базовых знаний, 2000. – 272 с.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color w:val="000000"/>
          <w:sz w:val="28"/>
          <w:szCs w:val="28"/>
        </w:rPr>
        <w:t xml:space="preserve">11.    </w:t>
      </w:r>
      <w:proofErr w:type="spellStart"/>
      <w:r w:rsidRPr="00AC4CD1">
        <w:rPr>
          <w:rFonts w:ascii="Arial" w:hAnsi="Arial" w:cs="Arial"/>
          <w:color w:val="000000"/>
          <w:sz w:val="28"/>
          <w:szCs w:val="28"/>
        </w:rPr>
        <w:t>Харуто</w:t>
      </w:r>
      <w:proofErr w:type="spellEnd"/>
      <w:r w:rsidRPr="00AC4CD1">
        <w:rPr>
          <w:rFonts w:ascii="Arial" w:hAnsi="Arial" w:cs="Arial"/>
          <w:color w:val="000000"/>
          <w:sz w:val="28"/>
          <w:szCs w:val="28"/>
        </w:rPr>
        <w:t xml:space="preserve"> А.В.</w:t>
      </w:r>
      <w:r w:rsidRPr="00AC4CD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“Музыкальная информатика. Компьютер и звук”  Учебное пособие. – М, МГК им. Чайковского. - 2000.— 387с., </w:t>
      </w:r>
      <w:proofErr w:type="spellStart"/>
      <w:r w:rsidRPr="00AC4CD1">
        <w:rPr>
          <w:rFonts w:ascii="Arial" w:hAnsi="Arial" w:cs="Arial"/>
          <w:color w:val="000000"/>
          <w:sz w:val="28"/>
          <w:szCs w:val="28"/>
        </w:rPr>
        <w:t>илл</w:t>
      </w:r>
      <w:proofErr w:type="spellEnd"/>
      <w:r w:rsidRPr="00AC4CD1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12.    </w:t>
      </w:r>
      <w:proofErr w:type="spellStart"/>
      <w:r w:rsidRPr="00AC4CD1">
        <w:rPr>
          <w:rFonts w:ascii="Arial" w:hAnsi="Arial" w:cs="Arial"/>
          <w:color w:val="000000"/>
          <w:sz w:val="28"/>
          <w:szCs w:val="28"/>
        </w:rPr>
        <w:t>Чеджемов</w:t>
      </w:r>
      <w:proofErr w:type="spellEnd"/>
      <w:r w:rsidRPr="00AC4CD1">
        <w:rPr>
          <w:rFonts w:ascii="Arial" w:hAnsi="Arial" w:cs="Arial"/>
          <w:color w:val="000000"/>
          <w:sz w:val="28"/>
          <w:szCs w:val="28"/>
        </w:rPr>
        <w:t xml:space="preserve"> В. Домашняя студия начала </w:t>
      </w:r>
      <w:r w:rsidRPr="00AC4CD1">
        <w:rPr>
          <w:rFonts w:ascii="Arial" w:hAnsi="Arial" w:cs="Arial"/>
          <w:color w:val="000000"/>
          <w:sz w:val="28"/>
          <w:szCs w:val="28"/>
          <w:lang w:val="en-US"/>
        </w:rPr>
        <w:t>XXI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 века //  </w:t>
      </w:r>
      <w:r w:rsidRPr="00AC4CD1">
        <w:rPr>
          <w:rFonts w:ascii="Arial" w:hAnsi="Arial" w:cs="Arial"/>
          <w:sz w:val="28"/>
          <w:szCs w:val="28"/>
        </w:rPr>
        <w:t xml:space="preserve">Шоу – мастер, 2000. –№4. – с.70 – 73. </w:t>
      </w:r>
    </w:p>
    <w:p w:rsidR="00E43A18" w:rsidRPr="00AC4CD1" w:rsidRDefault="00E43A18" w:rsidP="00AC4CD1">
      <w:pPr>
        <w:spacing w:line="360" w:lineRule="auto"/>
        <w:ind w:left="426" w:hanging="426"/>
        <w:jc w:val="both"/>
        <w:rPr>
          <w:rFonts w:ascii="Arial" w:eastAsia="TimesNewRomanPSMT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13.    </w:t>
      </w:r>
      <w:r w:rsidRPr="00AC4CD1">
        <w:rPr>
          <w:rFonts w:ascii="Arial" w:eastAsia="TimesNewRomanPSMT" w:hAnsi="Arial" w:cs="Arial"/>
          <w:sz w:val="28"/>
          <w:szCs w:val="28"/>
        </w:rPr>
        <w:t>Современное музыкальное образование – 2003: Материалы международной научно-практической конференции (9-11 октября 2003г.) ISBN 5-8064-0763-2 – СПб</w:t>
      </w:r>
      <w:proofErr w:type="gramStart"/>
      <w:r w:rsidRPr="00AC4CD1">
        <w:rPr>
          <w:rFonts w:ascii="Arial" w:eastAsia="TimesNewRomanPSMT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eastAsia="TimesNewRomanPSMT" w:hAnsi="Arial" w:cs="Arial"/>
          <w:sz w:val="28"/>
          <w:szCs w:val="28"/>
        </w:rPr>
        <w:t>Издательство РГПУ им. А.И. Герцена, 2003. – с. 329</w:t>
      </w:r>
    </w:p>
    <w:p w:rsidR="00E43A18" w:rsidRPr="00AC4CD1" w:rsidRDefault="00E43A18" w:rsidP="00BB3D5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E43A18" w:rsidRPr="00AC4CD1" w:rsidRDefault="00E43A18" w:rsidP="00AC4CD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A18" w:rsidRPr="00AC4CD1" w:rsidRDefault="00E43A18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sz w:val="28"/>
          <w:szCs w:val="28"/>
          <w:lang w:val="en-US"/>
        </w:rPr>
        <w:t>INTERNET</w:t>
      </w:r>
      <w:r w:rsidRPr="00AC4CD1">
        <w:rPr>
          <w:rFonts w:ascii="Arial" w:hAnsi="Arial" w:cs="Arial"/>
          <w:b/>
          <w:bCs/>
          <w:sz w:val="28"/>
          <w:szCs w:val="28"/>
        </w:rPr>
        <w:t xml:space="preserve"> – источники: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0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http://www.musicsystem.ru/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  </w:t>
      </w:r>
      <w:hyperlink r:id="rId11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Интернет-проект поддержки музыкантов</w:t>
        </w:r>
      </w:hyperlink>
      <w:r w:rsidR="00E43A18" w:rsidRPr="00AC4CD1">
        <w:rPr>
          <w:rFonts w:ascii="Arial" w:hAnsi="Arial" w:cs="Arial"/>
          <w:sz w:val="28"/>
          <w:szCs w:val="28"/>
        </w:rPr>
        <w:t>.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2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http://www.russianseattle.com/music/soft.htm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Статьи о наиболее популярных музыкальных программах, пособия и руководства по обращению с музыкальным софтом, аналитические материалы на тему музыки.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3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http://martin.homepage.ru/Rmain.htm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Музыкальная программа о электронной и прогрессивной музыке.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4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http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://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www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.3</w:t>
        </w:r>
        <w:proofErr w:type="spellStart"/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dnews</w:t>
        </w:r>
        <w:proofErr w:type="spellEnd"/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ru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multimedia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music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-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soft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Музыкальный софт-рейтинг.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5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http://www.musicmag.ru/info/soft/audiosoft2003.htm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</w:t>
      </w:r>
      <w:hyperlink r:id="rId16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Лучший музыкальный софт 2003</w:t>
        </w:r>
      </w:hyperlink>
      <w:r w:rsidR="00E43A18" w:rsidRPr="00AC4CD1">
        <w:rPr>
          <w:rFonts w:ascii="Arial" w:hAnsi="Arial" w:cs="Arial"/>
          <w:sz w:val="28"/>
          <w:szCs w:val="28"/>
        </w:rPr>
        <w:t>.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7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http://gfuniver.udm.net/work/public_html/magazine/Music/00mus_soft.htm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</w:t>
      </w:r>
      <w:hyperlink r:id="rId18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Обзор программ для работы со звуком и музыкой.</w:t>
        </w:r>
      </w:hyperlink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9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http://musicpc.h11.ru/programs.shtml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Описание различных программ и модулей по работе со звуком.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0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http://www.cinfo.ru/CI/CI_192-193_8-9/Articles/Sound_192.htm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Описание муз</w:t>
      </w:r>
      <w:proofErr w:type="gramStart"/>
      <w:r w:rsidR="00E43A18" w:rsidRPr="00AC4CD1">
        <w:rPr>
          <w:rFonts w:ascii="Arial" w:hAnsi="Arial" w:cs="Arial"/>
          <w:sz w:val="28"/>
          <w:szCs w:val="28"/>
        </w:rPr>
        <w:t>.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43A18" w:rsidRPr="00AC4CD1">
        <w:rPr>
          <w:rFonts w:ascii="Arial" w:hAnsi="Arial" w:cs="Arial"/>
          <w:sz w:val="28"/>
          <w:szCs w:val="28"/>
        </w:rPr>
        <w:t>п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>рограмм.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1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http://www.randomsound.ru/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Сайт о звуковом оборудовании и не только.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2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http://audio.narod.ru/programm/plugins/vst/14</w:t>
        </w:r>
        <w:proofErr w:type="gramStart"/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В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 xml:space="preserve">се о создании музыки на PC: Музыкальные новости, Программы, </w:t>
      </w:r>
      <w:proofErr w:type="spellStart"/>
      <w:r w:rsidR="00E43A18" w:rsidRPr="00AC4CD1">
        <w:rPr>
          <w:rFonts w:ascii="Arial" w:hAnsi="Arial" w:cs="Arial"/>
          <w:sz w:val="28"/>
          <w:szCs w:val="28"/>
        </w:rPr>
        <w:t>Статьи</w:t>
      </w:r>
      <w:proofErr w:type="gramStart"/>
      <w:r w:rsidR="00E43A18" w:rsidRPr="00AC4CD1">
        <w:rPr>
          <w:rFonts w:ascii="Arial" w:hAnsi="Arial" w:cs="Arial"/>
          <w:sz w:val="28"/>
          <w:szCs w:val="28"/>
        </w:rPr>
        <w:t>.М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>узыкальная</w:t>
      </w:r>
      <w:proofErr w:type="spellEnd"/>
      <w:r w:rsidR="00E43A18" w:rsidRPr="00AC4CD1">
        <w:rPr>
          <w:rFonts w:ascii="Arial" w:hAnsi="Arial" w:cs="Arial"/>
          <w:sz w:val="28"/>
          <w:szCs w:val="28"/>
        </w:rPr>
        <w:t xml:space="preserve"> документация, Тексты по созданию </w:t>
      </w:r>
      <w:proofErr w:type="spellStart"/>
      <w:r w:rsidR="00E43A18" w:rsidRPr="00AC4CD1">
        <w:rPr>
          <w:rFonts w:ascii="Arial" w:hAnsi="Arial" w:cs="Arial"/>
          <w:sz w:val="28"/>
          <w:szCs w:val="28"/>
        </w:rPr>
        <w:t>музыки,Cовременная</w:t>
      </w:r>
      <w:proofErr w:type="spellEnd"/>
      <w:r w:rsidR="00E43A18" w:rsidRPr="00AC4CD1">
        <w:rPr>
          <w:rFonts w:ascii="Arial" w:hAnsi="Arial" w:cs="Arial"/>
          <w:sz w:val="28"/>
          <w:szCs w:val="28"/>
        </w:rPr>
        <w:t xml:space="preserve"> электронная музыка, </w:t>
      </w:r>
      <w:proofErr w:type="spellStart"/>
      <w:r w:rsidR="00E43A18" w:rsidRPr="00AC4CD1">
        <w:rPr>
          <w:rFonts w:ascii="Arial" w:hAnsi="Arial" w:cs="Arial"/>
          <w:sz w:val="28"/>
          <w:szCs w:val="28"/>
        </w:rPr>
        <w:t>Aранжировка</w:t>
      </w:r>
      <w:proofErr w:type="spellEnd"/>
      <w:r w:rsidR="00E43A18" w:rsidRPr="00AC4CD1">
        <w:rPr>
          <w:rFonts w:ascii="Arial" w:hAnsi="Arial" w:cs="Arial"/>
          <w:sz w:val="28"/>
          <w:szCs w:val="28"/>
        </w:rPr>
        <w:t xml:space="preserve"> и т.д.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3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http://public.uic.rsu.ru/~skritski/scourses/WebTutor/Sound/sound.htm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Общие сведения о цифровом звуке. Программы. Обзоры.</w:t>
      </w:r>
    </w:p>
    <w:p w:rsidR="00E43A18" w:rsidRPr="00AC4CD1" w:rsidRDefault="00E24501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4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http://catalog.online.ru/rus/themes.aspx?id=7665&amp;r=0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Статьи, руководства и программы для работы со звуком.</w:t>
      </w:r>
    </w:p>
    <w:p w:rsidR="00E43A18" w:rsidRPr="00AC4CD1" w:rsidRDefault="00E43A18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sectPr w:rsidR="00E43A18" w:rsidRPr="00AC4CD1" w:rsidSect="00E43A18">
      <w:headerReference w:type="default" r:id="rId25"/>
      <w:pgSz w:w="11900" w:h="16840"/>
      <w:pgMar w:top="940" w:right="880" w:bottom="280" w:left="1680" w:header="748" w:footer="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01" w:rsidRDefault="00E24501">
      <w:r>
        <w:separator/>
      </w:r>
    </w:p>
  </w:endnote>
  <w:endnote w:type="continuationSeparator" w:id="0">
    <w:p w:rsidR="00E24501" w:rsidRDefault="00E2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01" w:rsidRDefault="00E24501">
      <w:r>
        <w:separator/>
      </w:r>
    </w:p>
  </w:footnote>
  <w:footnote w:type="continuationSeparator" w:id="0">
    <w:p w:rsidR="00E24501" w:rsidRDefault="00E2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8" w:rsidRDefault="00F62E4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0" t="0" r="0" b="0"/>
              <wp:wrapNone/>
              <wp:docPr id="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48" w:rsidRDefault="00F62E48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B2CA9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BX4O0R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F62E48" w:rsidRDefault="00F62E48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4B2CA9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8" w:rsidRDefault="00F62E4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0" b="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48" w:rsidRDefault="00F62E48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margin-left:534.7pt;margin-top:36.45pt;width:12pt;height:11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ZrQIAALA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" o:allowincell="f" filled="f" stroked="f">
              <v:textbox inset="0,0,0,0">
                <w:txbxContent>
                  <w:p w:rsidR="00F62E48" w:rsidRDefault="00F62E48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2F493778"/>
    <w:multiLevelType w:val="hybridMultilevel"/>
    <w:tmpl w:val="719C0B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B933BD"/>
    <w:multiLevelType w:val="hybridMultilevel"/>
    <w:tmpl w:val="16C87C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5593680"/>
    <w:multiLevelType w:val="hybridMultilevel"/>
    <w:tmpl w:val="649E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C1169"/>
    <w:multiLevelType w:val="hybridMultilevel"/>
    <w:tmpl w:val="4D6A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24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2"/>
    <w:rsid w:val="0015149C"/>
    <w:rsid w:val="002517F8"/>
    <w:rsid w:val="002E331C"/>
    <w:rsid w:val="002F0D80"/>
    <w:rsid w:val="003012D0"/>
    <w:rsid w:val="003036A2"/>
    <w:rsid w:val="003A2AE1"/>
    <w:rsid w:val="004B2CA9"/>
    <w:rsid w:val="00563762"/>
    <w:rsid w:val="00670DBA"/>
    <w:rsid w:val="00754E90"/>
    <w:rsid w:val="00855253"/>
    <w:rsid w:val="0087764D"/>
    <w:rsid w:val="00893696"/>
    <w:rsid w:val="008A72C1"/>
    <w:rsid w:val="00AC4CD1"/>
    <w:rsid w:val="00B75D56"/>
    <w:rsid w:val="00BA53F1"/>
    <w:rsid w:val="00BB3D54"/>
    <w:rsid w:val="00BD5AA8"/>
    <w:rsid w:val="00C12CB3"/>
    <w:rsid w:val="00E24501"/>
    <w:rsid w:val="00E43A18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rtin.homepage.ru/Rmain.htm" TargetMode="External"/><Relationship Id="rId18" Type="http://schemas.openxmlformats.org/officeDocument/2006/relationships/hyperlink" Target="http://gfuniver.udm.net/work/public_html/magazine/Music/00mus_soft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randomsoun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sianseattle.com/music/soft.htm" TargetMode="External"/><Relationship Id="rId17" Type="http://schemas.openxmlformats.org/officeDocument/2006/relationships/hyperlink" Target="http://gfuniver.udm.net/work/public_html/magazine/Music/00mus_soft.ht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usicmag.ru/info/soft/audiosoft2003.htm" TargetMode="External"/><Relationship Id="rId20" Type="http://schemas.openxmlformats.org/officeDocument/2006/relationships/hyperlink" Target="http://www.cinfo.ru/CI/CI_192-193_8-9/Articles/Sound_192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sicsystem.ru/" TargetMode="External"/><Relationship Id="rId24" Type="http://schemas.openxmlformats.org/officeDocument/2006/relationships/hyperlink" Target="http://catalog.online.ru/rus/themes.aspx?id=7665&amp;r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cmag.ru/info/soft/audiosoft2003.htm" TargetMode="External"/><Relationship Id="rId23" Type="http://schemas.openxmlformats.org/officeDocument/2006/relationships/hyperlink" Target="http://public.uic.rsu.ru/%7Eskritski/scourses/WebTutor/Sound/sound.htm" TargetMode="External"/><Relationship Id="rId10" Type="http://schemas.openxmlformats.org/officeDocument/2006/relationships/hyperlink" Target="http://www.musicsystem.ru/" TargetMode="External"/><Relationship Id="rId19" Type="http://schemas.openxmlformats.org/officeDocument/2006/relationships/hyperlink" Target="http://musicpc.h11.ru/programs.s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3dnews.ru/multimedia/music-soft/" TargetMode="External"/><Relationship Id="rId22" Type="http://schemas.openxmlformats.org/officeDocument/2006/relationships/hyperlink" Target="http://audio.narod.ru/programm/plugins/vst/1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25105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2</cp:revision>
  <dcterms:created xsi:type="dcterms:W3CDTF">2014-01-27T12:06:00Z</dcterms:created>
  <dcterms:modified xsi:type="dcterms:W3CDTF">2014-01-27T12:06:00Z</dcterms:modified>
</cp:coreProperties>
</file>